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雪曼圣杰科技有限公司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吉洁、徐红英、杨园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2025年08月11日下午至2025年08月12日下午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290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