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东莞市祥海电子科技有限公司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20451-2025-Q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2025年04月13日 上午至2025年04月13日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2025-04-12 8:30:00上午至2025-04-12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东莞市祥海电子科技有限公司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