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甘肃骏驰蓝天机械设备有限公司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2025-04-13 8:30:00上午至2025-04-13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