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河北环通自动化科技有限公司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20175-2024-QEO-2025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上午至2025年04月20日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河北环通自动化科技有限公司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