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河北雄安柘樾文化传媒有限公司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尹金明，杨杰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2025年04月13日 上午至2025年04月13日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张玉芳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