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687FC9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87FC9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334"/>
        <w:gridCol w:w="1134"/>
        <w:gridCol w:w="992"/>
        <w:gridCol w:w="360"/>
        <w:gridCol w:w="1058"/>
        <w:gridCol w:w="447"/>
        <w:gridCol w:w="687"/>
        <w:gridCol w:w="1134"/>
        <w:gridCol w:w="1278"/>
      </w:tblGrid>
      <w:tr w:rsidR="00253F68" w:rsidTr="00FD551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87FC9" w:rsidP="00FA1F4A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60" w:type="dxa"/>
            <w:gridSpan w:val="3"/>
            <w:vAlign w:val="center"/>
          </w:tcPr>
          <w:p w:rsidR="00BF25A4" w:rsidRDefault="00104883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sz w:val="21"/>
                <w:szCs w:val="21"/>
              </w:rPr>
              <w:t>河北中能国建管道设备制造有限公司</w:t>
            </w:r>
            <w:bookmarkEnd w:id="3"/>
          </w:p>
        </w:tc>
        <w:tc>
          <w:tcPr>
            <w:tcW w:w="1418" w:type="dxa"/>
            <w:gridSpan w:val="2"/>
            <w:vAlign w:val="center"/>
          </w:tcPr>
          <w:p w:rsidR="00BF25A4" w:rsidRDefault="00687FC9" w:rsidP="00FA1F4A"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687FC9" w:rsidP="00FA1F4A">
            <w:pPr>
              <w:snapToGrid w:val="0"/>
              <w:spacing w:line="24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6" w:type="dxa"/>
            <w:gridSpan w:val="4"/>
            <w:vAlign w:val="center"/>
          </w:tcPr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BF25A4" w:rsidRDefault="00104883" w:rsidP="00FA1F4A">
            <w:pPr>
              <w:snapToGrid w:val="0"/>
              <w:spacing w:line="24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</w:tr>
      <w:tr w:rsidR="00253F68" w:rsidTr="0059577A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87FC9" w:rsidP="00FA1F4A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34" w:type="dxa"/>
            <w:vAlign w:val="center"/>
          </w:tcPr>
          <w:p w:rsidR="00BF25A4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134" w:type="dxa"/>
            <w:vAlign w:val="center"/>
          </w:tcPr>
          <w:p w:rsidR="00BF25A4" w:rsidRDefault="00687FC9" w:rsidP="00FA1F4A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544" w:type="dxa"/>
            <w:gridSpan w:val="5"/>
            <w:vAlign w:val="center"/>
          </w:tcPr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BF25A4" w:rsidRDefault="00104883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  <w:tc>
          <w:tcPr>
            <w:tcW w:w="1134" w:type="dxa"/>
            <w:vAlign w:val="center"/>
          </w:tcPr>
          <w:p w:rsidR="00BF25A4" w:rsidRDefault="00687FC9" w:rsidP="00FA1F4A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78" w:type="dxa"/>
            <w:vAlign w:val="center"/>
          </w:tcPr>
          <w:p w:rsidR="00BF25A4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BF6D0A" w:rsidTr="0059577A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BF6D0A" w:rsidRDefault="00104883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505" w:type="dxa"/>
            <w:gridSpan w:val="2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BF6D0A" w:rsidTr="0059577A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6D0A" w:rsidRDefault="00FC65F4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bookmarkStart w:id="4" w:name="_GoBack"/>
            <w:bookmarkEnd w:id="4"/>
            <w:r w:rsidR="00BF6D0A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104883" w:rsidRDefault="00104883" w:rsidP="00FA1F4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BF6D0A" w:rsidRDefault="00104883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  <w:tc>
          <w:tcPr>
            <w:tcW w:w="1505" w:type="dxa"/>
            <w:gridSpan w:val="2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 w:rsidR="00BF6D0A" w:rsidRDefault="00BF6D0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FA1F4A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A1F4A" w:rsidRDefault="00FA1F4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FA1F4A" w:rsidRDefault="00FA1F4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FA1F4A" w:rsidRPr="00AD2AF9" w:rsidRDefault="00FA1F4A" w:rsidP="00BC5706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钢制无缝管件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钢管--下料--</w:t>
            </w:r>
            <w:proofErr w:type="gramStart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proofErr w:type="gramEnd"/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--整形--热处理--机加工--检验--入库。</w:t>
            </w:r>
          </w:p>
          <w:p w:rsidR="00FA1F4A" w:rsidRPr="00AD2AF9" w:rsidRDefault="00FA1F4A" w:rsidP="00BC5706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钢制有缝管件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板材--下料--压制成形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焊接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--热处理--机加工--检验--入库。</w:t>
            </w:r>
          </w:p>
          <w:p w:rsidR="00FA1F4A" w:rsidRPr="00AD2AF9" w:rsidRDefault="00FA1F4A" w:rsidP="00BC5706">
            <w:pPr>
              <w:ind w:firstLineChars="200" w:firstLine="480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锻制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管件：圆钢</w:t>
            </w: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--下料--锻坯-机加工-检验--入库。</w:t>
            </w:r>
          </w:p>
          <w:p w:rsidR="00FA1F4A" w:rsidRPr="003F23FB" w:rsidRDefault="00FA1F4A" w:rsidP="00BC5706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AD2AF9">
              <w:rPr>
                <w:rFonts w:ascii="宋体" w:hAnsi="宋体" w:cs="宋体" w:hint="eastAsia"/>
                <w:bCs/>
                <w:color w:val="000000"/>
                <w:szCs w:val="21"/>
              </w:rPr>
              <w:t>销售过程；洽谈---签订合同---接单---采购---销售---售后服务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</w:tr>
      <w:tr w:rsidR="00FA1F4A" w:rsidTr="00FF3E76">
        <w:trPr>
          <w:cantSplit/>
          <w:trHeight w:val="10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A1F4A" w:rsidRDefault="00FA1F4A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A1F4A" w:rsidRDefault="00FA1F4A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A1F4A" w:rsidRPr="008B4140" w:rsidRDefault="00FA1F4A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FA1F4A" w:rsidRPr="003F23FB" w:rsidRDefault="00FA1F4A" w:rsidP="00FA1F4A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推制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、焊接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、热处理、销售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FA1F4A" w:rsidRPr="003F23FB" w:rsidRDefault="00FA1F4A" w:rsidP="00FA1F4A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控制温度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压力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时间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FA1F4A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A1F4A" w:rsidRDefault="00FA1F4A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FA1F4A" w:rsidRPr="003F23FB" w:rsidRDefault="00FA1F4A" w:rsidP="00FA1F4A">
            <w:pPr>
              <w:spacing w:line="24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FA1F4A" w:rsidRPr="003F23FB" w:rsidRDefault="00FA1F4A" w:rsidP="00FA1F4A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选用低噪声设备，合理布局，隔声减震，厂房隔音；设备、电路定期检修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FA1F4A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A1F4A" w:rsidRDefault="00FA1F4A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FA1F4A" w:rsidRPr="003F23FB" w:rsidRDefault="00FA1F4A" w:rsidP="00FA1F4A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FA1F4A" w:rsidRPr="003F23FB" w:rsidRDefault="00FA1F4A" w:rsidP="00FA1F4A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FA1F4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A1F4A" w:rsidRDefault="00FA1F4A" w:rsidP="00FA1F4A">
            <w:pPr>
              <w:snapToGrid w:val="0"/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FA1F4A" w:rsidRPr="003F23FB" w:rsidRDefault="00FA1F4A" w:rsidP="00FA1F4A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FA1F4A" w:rsidRPr="003F23FB" w:rsidRDefault="00FA1F4A" w:rsidP="00FA1F4A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 w:rsidRPr="003E5FF6">
              <w:rPr>
                <w:rFonts w:ascii="宋体" w:hAnsi="宋体" w:cs="宋体"/>
                <w:bCs/>
                <w:color w:val="000000"/>
                <w:szCs w:val="21"/>
              </w:rPr>
              <w:t>GB∕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T</w:t>
            </w:r>
            <w:r w:rsidRPr="003E5FF6">
              <w:rPr>
                <w:rFonts w:ascii="宋体" w:hAnsi="宋体" w:cs="宋体"/>
                <w:bCs/>
                <w:color w:val="000000"/>
                <w:szCs w:val="21"/>
              </w:rPr>
              <w:t>12459-2017钢制对焊管件类型与参数</w:t>
            </w:r>
            <w:r w:rsidRPr="003E5FF6">
              <w:rPr>
                <w:rFonts w:ascii="宋体" w:hAnsi="宋体" w:cs="宋体" w:hint="eastAsia"/>
                <w:bCs/>
                <w:color w:val="000000"/>
                <w:szCs w:val="21"/>
              </w:rPr>
              <w:t>》，《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GB/T</w:t>
            </w:r>
            <w:r w:rsidRPr="003E5FF6">
              <w:rPr>
                <w:rFonts w:ascii="宋体" w:hAnsi="宋体" w:cs="宋体"/>
                <w:bCs/>
                <w:color w:val="000000"/>
                <w:szCs w:val="21"/>
              </w:rPr>
              <w:t>13401-2017钢制对焊管件技术规范</w:t>
            </w:r>
            <w:r w:rsidRPr="003E5FF6">
              <w:rPr>
                <w:rFonts w:ascii="宋体" w:hAnsi="宋体" w:cs="宋体" w:hint="eastAsia"/>
                <w:bCs/>
                <w:color w:val="000000"/>
                <w:szCs w:val="21"/>
              </w:rPr>
              <w:t>》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HG/T20592-2009钢制管法兰（PN系列）》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等标准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FA1F4A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A1F4A" w:rsidRDefault="00FA1F4A" w:rsidP="00FA1F4A">
            <w:pPr>
              <w:snapToGrid w:val="0"/>
              <w:spacing w:line="24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FA1F4A" w:rsidRDefault="00FA1F4A" w:rsidP="00FA1F4A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力学性能等</w:t>
            </w:r>
            <w:r w:rsidRPr="001C6CC5">
              <w:rPr>
                <w:rFonts w:ascii="宋体" w:hAnsi="宋体" w:hint="eastAsia"/>
                <w:szCs w:val="21"/>
              </w:rPr>
              <w:t>，无型式试验要求。</w:t>
            </w:r>
          </w:p>
        </w:tc>
      </w:tr>
      <w:tr w:rsidR="00FA1F4A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A1F4A" w:rsidRDefault="00FA1F4A" w:rsidP="00FA1F4A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4" w:space="0" w:color="auto"/>
            </w:tcBorders>
            <w:vAlign w:val="center"/>
          </w:tcPr>
          <w:p w:rsidR="00FA1F4A" w:rsidRDefault="00FA1F4A" w:rsidP="00FA1F4A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CB65B8">
      <w:pPr>
        <w:snapToGrid w:val="0"/>
        <w:rPr>
          <w:rFonts w:ascii="宋体"/>
          <w:b/>
          <w:sz w:val="22"/>
          <w:szCs w:val="22"/>
        </w:rPr>
      </w:pPr>
    </w:p>
    <w:p w:rsidR="0059577A" w:rsidRDefault="0059577A" w:rsidP="0059577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A603C4">
        <w:rPr>
          <w:rFonts w:ascii="宋体" w:hint="eastAsia"/>
          <w:b/>
          <w:sz w:val="22"/>
          <w:szCs w:val="22"/>
        </w:rPr>
        <w:t>：姜海军   日期：</w:t>
      </w:r>
      <w:r>
        <w:rPr>
          <w:rFonts w:ascii="宋体" w:hint="eastAsia"/>
          <w:b/>
          <w:sz w:val="22"/>
          <w:szCs w:val="22"/>
        </w:rPr>
        <w:t>2020.</w:t>
      </w:r>
      <w:r w:rsidR="00104883">
        <w:rPr>
          <w:rFonts w:ascii="宋体" w:hint="eastAsia"/>
          <w:b/>
          <w:sz w:val="22"/>
          <w:szCs w:val="22"/>
        </w:rPr>
        <w:t>7</w:t>
      </w:r>
      <w:r>
        <w:rPr>
          <w:rFonts w:ascii="宋体" w:hint="eastAsia"/>
          <w:b/>
          <w:sz w:val="22"/>
          <w:szCs w:val="22"/>
        </w:rPr>
        <w:t>.</w:t>
      </w:r>
      <w:r w:rsidR="00104883">
        <w:rPr>
          <w:rFonts w:ascii="宋体" w:hint="eastAsia"/>
          <w:b/>
          <w:sz w:val="22"/>
          <w:szCs w:val="22"/>
        </w:rPr>
        <w:t>27</w:t>
      </w:r>
      <w:r>
        <w:rPr>
          <w:rFonts w:ascii="宋体" w:hint="eastAsia"/>
          <w:b/>
          <w:sz w:val="22"/>
          <w:szCs w:val="22"/>
        </w:rPr>
        <w:t xml:space="preserve">      审核组长</w:t>
      </w:r>
      <w:r w:rsidRPr="00A603C4">
        <w:rPr>
          <w:rFonts w:ascii="宋体" w:hint="eastAsia"/>
          <w:b/>
          <w:sz w:val="22"/>
          <w:szCs w:val="22"/>
        </w:rPr>
        <w:t>：姜海军     日期：2020.</w:t>
      </w:r>
      <w:r w:rsidR="00104883">
        <w:rPr>
          <w:rFonts w:ascii="宋体" w:hint="eastAsia"/>
          <w:b/>
          <w:sz w:val="22"/>
          <w:szCs w:val="22"/>
        </w:rPr>
        <w:t>7</w:t>
      </w:r>
      <w:r w:rsidRPr="00A603C4">
        <w:rPr>
          <w:rFonts w:ascii="宋体" w:hint="eastAsia"/>
          <w:b/>
          <w:sz w:val="22"/>
          <w:szCs w:val="22"/>
        </w:rPr>
        <w:t>.</w:t>
      </w:r>
      <w:r w:rsidR="00104883">
        <w:rPr>
          <w:rFonts w:ascii="宋体" w:hint="eastAsia"/>
          <w:b/>
          <w:sz w:val="22"/>
          <w:szCs w:val="22"/>
        </w:rPr>
        <w:t>27</w:t>
      </w:r>
    </w:p>
    <w:p w:rsidR="00BF25A4" w:rsidRPr="0059577A" w:rsidRDefault="00CB65B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687FC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B8" w:rsidRDefault="00CB65B8">
      <w:r>
        <w:separator/>
      </w:r>
    </w:p>
  </w:endnote>
  <w:endnote w:type="continuationSeparator" w:id="0">
    <w:p w:rsidR="00CB65B8" w:rsidRDefault="00CB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B8" w:rsidRDefault="00CB65B8">
      <w:r>
        <w:separator/>
      </w:r>
    </w:p>
  </w:footnote>
  <w:footnote w:type="continuationSeparator" w:id="0">
    <w:p w:rsidR="00CB65B8" w:rsidRDefault="00CB6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87FC9" w:rsidP="00BF6D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B65B8" w:rsidP="00BF6D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87FC9" w:rsidP="00BF6D0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7FC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B65B8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F68"/>
    <w:rsid w:val="00104883"/>
    <w:rsid w:val="001840CD"/>
    <w:rsid w:val="00253F68"/>
    <w:rsid w:val="005460F6"/>
    <w:rsid w:val="0059577A"/>
    <w:rsid w:val="005F600F"/>
    <w:rsid w:val="00687FC9"/>
    <w:rsid w:val="00706D04"/>
    <w:rsid w:val="00BC5706"/>
    <w:rsid w:val="00BF6D0A"/>
    <w:rsid w:val="00CB65B8"/>
    <w:rsid w:val="00CE4320"/>
    <w:rsid w:val="00F67532"/>
    <w:rsid w:val="00FA1F4A"/>
    <w:rsid w:val="00FC65F4"/>
    <w:rsid w:val="00FD5513"/>
    <w:rsid w:val="00FF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0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35</cp:revision>
  <cp:lastPrinted>2020-10-18T13:16:00Z</cp:lastPrinted>
  <dcterms:created xsi:type="dcterms:W3CDTF">2015-06-17T11:40:00Z</dcterms:created>
  <dcterms:modified xsi:type="dcterms:W3CDTF">2020-10-18T13:16:00Z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