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四川华翔玻陶制品有限公司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30692-2023-EnMS-2025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2025年04月05日 上午至2025年04月06日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四川华翔玻陶制品有限公司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