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江西顾特乐精藏科技有限公司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下午至2025年04月12日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