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乐智环球（北京）教育咨询发展有限公司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乐智环球（北京）教育咨询发展有限公司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