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三角（嘉兴）专精特新企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02MA7FBCTT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三角（嘉兴）专精特新企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南湖区大桥镇亚太路705号总部院区创新大厦D座9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南湖区大桥镇亚太路705号总部院区创新大厦D座9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科技中介服务、企业管理咨询和信息咨询服务（不含许可类信息咨询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科技中介服务、企业管理咨询和信息咨询服务（不含许可类信息咨询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科技中介服务、企业管理咨询和信息咨询服务（不含许可类信息咨询服务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三角（嘉兴）专精特新企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南湖区大桥镇亚太路705号总部院区创新大厦D座9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南湖区大桥镇亚太路705号总部院区创新大厦D座9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科技中介服务、企业管理咨询和信息咨询服务（不含许可类信息咨询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科技中介服务、企业管理咨询和信息咨询服务（不含许可类信息咨询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科技中介服务、企业管理咨询和信息咨询服务（不含许可类信息咨询服务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