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长三角（嘉兴）专精特新企业服务有限公司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8:30:00上午至2025-04-08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浙江省嘉兴市南湖区大桥镇亚太路705号总部院区创新大厦D座907室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浙江省嘉兴市南湖区大桥镇亚太路705号总部院区创新大厦D座907室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2025年04月09日 上午至2025年04月10日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