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江苏乾锡科技有限公司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2025-04-13 8:30:00上午至2025-04-13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江苏乾锡科技有限公司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