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潍坊弘森教学家具有限公司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赵庶娴，王洪军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2025年05月15日 上午至2025年05月16日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赵文泉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