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四川省什邡市农科化工有限公司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2025年04月08日 上午至2025年04月08日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邹勋泽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