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保定源启电力科技有限公司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10345-2025-EnMS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2025-04-15 8:30:00上午至2025-04-15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保定源启电力科技有限公司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