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57" w:rsidRDefault="009F0CCF" w:rsidP="00162AC9">
      <w:pPr>
        <w:spacing w:afterLines="50" w:after="120" w:line="240" w:lineRule="exact"/>
        <w:jc w:val="right"/>
        <w:rPr>
          <w:b/>
          <w:bCs/>
          <w:color w:val="000000" w:themeColor="text1"/>
          <w:sz w:val="21"/>
          <w:szCs w:val="21"/>
          <w:u w:val="single"/>
        </w:rPr>
      </w:pPr>
      <w:bookmarkStart w:id="0" w:name="_GoBack"/>
      <w:r>
        <w:rPr>
          <w:b/>
          <w:noProof/>
          <w:color w:val="000000" w:themeColor="text1"/>
          <w:sz w:val="21"/>
          <w:szCs w:val="21"/>
        </w:rPr>
        <w:drawing>
          <wp:anchor distT="0" distB="0" distL="114300" distR="114300" simplePos="0" relativeHeight="251661312" behindDoc="0" locked="0" layoutInCell="1" allowOverlap="1">
            <wp:simplePos x="0" y="0"/>
            <wp:positionH relativeFrom="column">
              <wp:posOffset>-426600</wp:posOffset>
            </wp:positionH>
            <wp:positionV relativeFrom="paragraph">
              <wp:posOffset>-432000</wp:posOffset>
            </wp:positionV>
            <wp:extent cx="7133607" cy="9511200"/>
            <wp:effectExtent l="0" t="0" r="0" b="0"/>
            <wp:wrapNone/>
            <wp:docPr id="3" name="图片 3" descr="E:\360安全云盘同步版\国标联合审核\202007\山东龙企教育装备有限公司\新建文件夹\微信图片_20200927095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7\山东龙企教育装备有限公司\新建文件夹\微信图片_2020092709542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6296" cy="951478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96E64">
        <w:rPr>
          <w:rFonts w:hint="eastAsia"/>
          <w:b/>
          <w:color w:val="000000" w:themeColor="text1"/>
          <w:sz w:val="21"/>
          <w:szCs w:val="21"/>
        </w:rPr>
        <w:t>合同编号</w:t>
      </w:r>
      <w:r w:rsidR="00F96E64">
        <w:rPr>
          <w:rFonts w:hint="eastAsia"/>
          <w:b/>
          <w:color w:val="000000" w:themeColor="text1"/>
          <w:sz w:val="21"/>
          <w:szCs w:val="21"/>
        </w:rPr>
        <w:t>:</w:t>
      </w:r>
      <w:bookmarkStart w:id="1" w:name="合同编号"/>
      <w:r w:rsidR="00162AC9">
        <w:rPr>
          <w:sz w:val="20"/>
        </w:rPr>
        <w:t>0323-2019-Q-2020</w:t>
      </w:r>
      <w:r w:rsidR="00162AC9">
        <w:rPr>
          <w:rFonts w:hint="eastAsia"/>
          <w:sz w:val="20"/>
        </w:rPr>
        <w:t>，</w:t>
      </w:r>
      <w:r w:rsidR="00162AC9">
        <w:rPr>
          <w:sz w:val="20"/>
        </w:rPr>
        <w:t>0349-2019-EO-2020</w:t>
      </w:r>
      <w:bookmarkEnd w:id="1"/>
    </w:p>
    <w:p w:rsidR="00180B57" w:rsidRDefault="00F96E64"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62AC9" w:rsidRDefault="00162AC9" w:rsidP="00180B57">
      <w:pPr>
        <w:snapToGrid w:val="0"/>
        <w:spacing w:line="0" w:lineRule="atLeast"/>
        <w:jc w:val="center"/>
        <w:rPr>
          <w:rFonts w:eastAsia="隶书"/>
          <w:b/>
          <w:color w:val="000000" w:themeColor="text1"/>
          <w:sz w:val="30"/>
          <w:szCs w:val="30"/>
        </w:rPr>
      </w:pPr>
    </w:p>
    <w:p w:rsidR="00180B57" w:rsidRDefault="00F96E64" w:rsidP="00180B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F96E64"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组织名称"/>
      <w:r>
        <w:rPr>
          <w:b/>
          <w:color w:val="000000" w:themeColor="text1"/>
          <w:sz w:val="22"/>
          <w:szCs w:val="22"/>
          <w:u w:val="single"/>
        </w:rPr>
        <w:t>山东龙企教育装备有限公司</w:t>
      </w:r>
      <w:bookmarkEnd w:id="2"/>
    </w:p>
    <w:p w:rsidR="00180B57" w:rsidRDefault="00F96E64" w:rsidP="00162AC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3" w:name="组织名称英"/>
      <w:bookmarkEnd w:id="3"/>
    </w:p>
    <w:p w:rsidR="00180B57" w:rsidRDefault="00F96E64"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注册地址"/>
      <w:r>
        <w:rPr>
          <w:rFonts w:hint="eastAsia"/>
          <w:b/>
          <w:color w:val="000000" w:themeColor="text1"/>
          <w:sz w:val="22"/>
          <w:szCs w:val="22"/>
        </w:rPr>
        <w:t>山东省菏泽市鄄城县富春乡富春街路南</w:t>
      </w:r>
      <w:r>
        <w:rPr>
          <w:rFonts w:hint="eastAsia"/>
          <w:b/>
          <w:color w:val="000000" w:themeColor="text1"/>
          <w:sz w:val="22"/>
          <w:szCs w:val="22"/>
        </w:rPr>
        <w:t>88</w:t>
      </w:r>
      <w:r>
        <w:rPr>
          <w:rFonts w:hint="eastAsia"/>
          <w:b/>
          <w:color w:val="000000" w:themeColor="text1"/>
          <w:sz w:val="22"/>
          <w:szCs w:val="22"/>
        </w:rPr>
        <w:t>号</w:t>
      </w:r>
      <w:bookmarkEnd w:id="4"/>
      <w:r w:rsidR="001C7F0A">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注册邮编"/>
      <w:r>
        <w:rPr>
          <w:b/>
          <w:color w:val="000000" w:themeColor="text1"/>
          <w:sz w:val="22"/>
          <w:szCs w:val="22"/>
          <w:u w:val="single"/>
        </w:rPr>
        <w:t>274600</w:t>
      </w:r>
      <w:bookmarkEnd w:id="5"/>
    </w:p>
    <w:p w:rsidR="00180B57" w:rsidRDefault="00F96E64" w:rsidP="00162AC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F96E64"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办公地址"/>
      <w:r>
        <w:rPr>
          <w:rFonts w:hint="eastAsia"/>
          <w:b/>
          <w:color w:val="000000" w:themeColor="text1"/>
          <w:sz w:val="22"/>
          <w:szCs w:val="22"/>
        </w:rPr>
        <w:t>山东省鄄城县</w:t>
      </w:r>
      <w:proofErr w:type="gramStart"/>
      <w:r>
        <w:rPr>
          <w:rFonts w:hint="eastAsia"/>
          <w:b/>
          <w:color w:val="000000" w:themeColor="text1"/>
          <w:sz w:val="22"/>
          <w:szCs w:val="22"/>
        </w:rPr>
        <w:t>鄄</w:t>
      </w:r>
      <w:proofErr w:type="gramEnd"/>
      <w:r>
        <w:rPr>
          <w:rFonts w:hint="eastAsia"/>
          <w:b/>
          <w:color w:val="000000" w:themeColor="text1"/>
          <w:sz w:val="22"/>
          <w:szCs w:val="22"/>
        </w:rPr>
        <w:t>十五路工业园</w:t>
      </w:r>
      <w:bookmarkEnd w:id="6"/>
      <w:r w:rsidR="001C7F0A">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7" w:name="办公邮编"/>
      <w:r>
        <w:rPr>
          <w:b/>
          <w:color w:val="000000" w:themeColor="text1"/>
          <w:sz w:val="22"/>
          <w:szCs w:val="22"/>
          <w:u w:val="single"/>
        </w:rPr>
        <w:t>274600</w:t>
      </w:r>
      <w:bookmarkEnd w:id="7"/>
    </w:p>
    <w:p w:rsidR="00180B57" w:rsidRDefault="00F96E64" w:rsidP="00162AC9">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F96E64" w:rsidP="00180B57">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8" w:name="办公地址Add"/>
      <w:r>
        <w:rPr>
          <w:rFonts w:hint="eastAsia"/>
          <w:b/>
          <w:color w:val="000000" w:themeColor="text1"/>
          <w:sz w:val="22"/>
          <w:szCs w:val="22"/>
        </w:rPr>
        <w:t>山东省鄄城县鄄十五路工业园</w:t>
      </w:r>
      <w:bookmarkEnd w:id="8"/>
      <w:r w:rsidR="001C7F0A">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9" w:name="办公邮编Add"/>
      <w:r>
        <w:rPr>
          <w:b/>
          <w:color w:val="000000" w:themeColor="text1"/>
          <w:sz w:val="22"/>
          <w:szCs w:val="22"/>
        </w:rPr>
        <w:t>274600</w:t>
      </w:r>
      <w:bookmarkEnd w:id="9"/>
    </w:p>
    <w:p w:rsidR="00180B57" w:rsidRDefault="00F96E64" w:rsidP="00162AC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F96E64"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10" w:name="机构代码"/>
      <w:r>
        <w:rPr>
          <w:rFonts w:hint="eastAsia"/>
          <w:b/>
          <w:color w:val="000000" w:themeColor="text1"/>
          <w:sz w:val="22"/>
          <w:szCs w:val="22"/>
        </w:rPr>
        <w:t>91371726MA3P01HC4C</w:t>
      </w:r>
      <w:bookmarkEnd w:id="10"/>
      <w:r>
        <w:rPr>
          <w:rFonts w:hint="eastAsia"/>
          <w:b/>
          <w:color w:val="000000" w:themeColor="text1"/>
          <w:sz w:val="22"/>
          <w:szCs w:val="22"/>
        </w:rPr>
        <w:t>传真：</w:t>
      </w:r>
      <w:bookmarkStart w:id="11" w:name="联系人传真"/>
      <w:bookmarkEnd w:id="11"/>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2" w:name="联系人电话"/>
      <w:r>
        <w:rPr>
          <w:b/>
          <w:color w:val="000000" w:themeColor="text1"/>
          <w:sz w:val="22"/>
          <w:szCs w:val="22"/>
          <w:u w:val="single"/>
        </w:rPr>
        <w:t>18853012558</w:t>
      </w:r>
      <w:bookmarkEnd w:id="12"/>
    </w:p>
    <w:p w:rsidR="00180B57" w:rsidRPr="00F2725B" w:rsidRDefault="00F96E64" w:rsidP="008F63F0">
      <w:pPr>
        <w:pStyle w:val="a3"/>
        <w:spacing w:beforeLines="50" w:before="120" w:line="240" w:lineRule="exact"/>
        <w:ind w:firstLine="0"/>
        <w:rPr>
          <w:b/>
          <w:color w:val="000000" w:themeColor="text1"/>
          <w:sz w:val="22"/>
          <w:szCs w:val="22"/>
          <w:u w:val="single"/>
        </w:rPr>
      </w:pPr>
      <w:r>
        <w:rPr>
          <w:rFonts w:hint="eastAsia"/>
          <w:b/>
          <w:color w:val="000000" w:themeColor="text1"/>
          <w:sz w:val="22"/>
          <w:szCs w:val="22"/>
        </w:rPr>
        <w:t>法人代表：</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3" w:name="管理者代表"/>
      <w:r>
        <w:rPr>
          <w:rFonts w:hint="eastAsia"/>
          <w:b/>
          <w:color w:val="000000" w:themeColor="text1"/>
          <w:sz w:val="22"/>
          <w:szCs w:val="22"/>
        </w:rPr>
        <w:t>陈冉</w:t>
      </w:r>
      <w:bookmarkEnd w:id="13"/>
      <w:r w:rsidR="00816550">
        <w:rPr>
          <w:rFonts w:hint="eastAsia"/>
          <w:b/>
          <w:color w:val="000000" w:themeColor="text1"/>
          <w:sz w:val="22"/>
          <w:szCs w:val="22"/>
        </w:rPr>
        <w:t xml:space="preserve">    </w:t>
      </w:r>
      <w:r>
        <w:rPr>
          <w:rFonts w:hint="eastAsia"/>
          <w:b/>
          <w:color w:val="000000" w:themeColor="text1"/>
          <w:sz w:val="22"/>
          <w:szCs w:val="22"/>
        </w:rPr>
        <w:t>组织人数：</w:t>
      </w:r>
      <w:bookmarkStart w:id="14" w:name="体系人数"/>
      <w:r w:rsidRPr="00F2725B">
        <w:rPr>
          <w:b/>
          <w:color w:val="000000" w:themeColor="text1"/>
          <w:sz w:val="22"/>
          <w:szCs w:val="22"/>
          <w:u w:val="single"/>
        </w:rPr>
        <w:t>Q</w:t>
      </w:r>
      <w:proofErr w:type="gramStart"/>
      <w:r w:rsidRPr="00F2725B">
        <w:rPr>
          <w:b/>
          <w:color w:val="000000" w:themeColor="text1"/>
          <w:sz w:val="22"/>
          <w:szCs w:val="22"/>
          <w:u w:val="single"/>
        </w:rPr>
        <w:t>:52,E:52,O:52</w:t>
      </w:r>
      <w:bookmarkEnd w:id="14"/>
      <w:proofErr w:type="gramEnd"/>
    </w:p>
    <w:p w:rsidR="00180B57" w:rsidRDefault="00F96E64" w:rsidP="00180B5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5" w:name="Q勾选15"/>
      <w:r w:rsidRPr="00EF6345">
        <w:rPr>
          <w:rFonts w:ascii="宋体" w:hAnsi="宋体" w:hint="eastAsia"/>
          <w:b/>
          <w:color w:val="000000" w:themeColor="text1"/>
          <w:sz w:val="22"/>
          <w:szCs w:val="22"/>
          <w:u w:val="single"/>
        </w:rPr>
        <w:t>■</w:t>
      </w:r>
      <w:bookmarkEnd w:id="15"/>
      <w:r w:rsidRPr="00EF6345">
        <w:rPr>
          <w:rFonts w:ascii="宋体" w:hAnsi="宋体" w:hint="eastAsia"/>
          <w:b/>
          <w:color w:val="000000" w:themeColor="text1"/>
          <w:sz w:val="22"/>
          <w:szCs w:val="22"/>
          <w:u w:val="single"/>
        </w:rPr>
        <w:t xml:space="preserve"> GB/T 19001-2016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ISO 9001:2015标准 (不适用：</w:t>
      </w:r>
      <w:r w:rsidR="00162AC9">
        <w:rPr>
          <w:rFonts w:ascii="宋体" w:hAnsi="宋体" w:hint="eastAsia"/>
          <w:b/>
          <w:color w:val="000000" w:themeColor="text1"/>
          <w:sz w:val="22"/>
          <w:szCs w:val="22"/>
          <w:u w:val="single"/>
        </w:rPr>
        <w:t>8.3</w:t>
      </w:r>
      <w:r w:rsidRPr="00EF6345">
        <w:rPr>
          <w:rFonts w:ascii="宋体" w:hAnsi="宋体" w:hint="eastAsia"/>
          <w:b/>
          <w:color w:val="000000" w:themeColor="text1"/>
          <w:sz w:val="22"/>
          <w:szCs w:val="22"/>
          <w:u w:val="single"/>
        </w:rPr>
        <w:t>条款)</w:t>
      </w:r>
    </w:p>
    <w:p w:rsidR="00180B57" w:rsidRDefault="00F96E64" w:rsidP="00162AC9">
      <w:pPr>
        <w:pStyle w:val="a3"/>
        <w:spacing w:line="240" w:lineRule="auto"/>
        <w:ind w:firstLineChars="488" w:firstLine="1078"/>
        <w:rPr>
          <w:rFonts w:ascii="宋体" w:hAnsi="宋体"/>
          <w:b/>
          <w:color w:val="000000" w:themeColor="text1"/>
          <w:sz w:val="22"/>
          <w:szCs w:val="22"/>
          <w:u w:val="single"/>
        </w:rPr>
      </w:pPr>
      <w:bookmarkStart w:id="16" w:name="QJ勾选"/>
      <w:r w:rsidRPr="00EF6345">
        <w:rPr>
          <w:rFonts w:ascii="宋体" w:hAnsi="宋体" w:hint="eastAsia"/>
          <w:b/>
          <w:color w:val="000000" w:themeColor="text1"/>
          <w:sz w:val="22"/>
          <w:szCs w:val="22"/>
          <w:u w:val="single"/>
        </w:rPr>
        <w:t>□</w:t>
      </w:r>
      <w:bookmarkEnd w:id="16"/>
      <w:r w:rsidRPr="00EF6345">
        <w:rPr>
          <w:rFonts w:ascii="宋体" w:hAnsi="宋体" w:hint="eastAsia"/>
          <w:b/>
          <w:color w:val="000000" w:themeColor="text1"/>
          <w:sz w:val="22"/>
          <w:szCs w:val="22"/>
          <w:u w:val="single"/>
        </w:rPr>
        <w:t xml:space="preserve"> GB/T 50430-2017 (不适用：  条款)；</w:t>
      </w:r>
    </w:p>
    <w:p w:rsidR="00180B57" w:rsidRDefault="00F96E64" w:rsidP="00162AC9">
      <w:pPr>
        <w:pStyle w:val="a3"/>
        <w:spacing w:line="240" w:lineRule="auto"/>
        <w:ind w:firstLineChars="488" w:firstLine="1078"/>
        <w:rPr>
          <w:rFonts w:ascii="宋体" w:hAnsi="宋体"/>
          <w:b/>
          <w:color w:val="000000" w:themeColor="text1"/>
          <w:sz w:val="22"/>
          <w:szCs w:val="22"/>
          <w:u w:val="single"/>
        </w:rPr>
      </w:pPr>
      <w:bookmarkStart w:id="17" w:name="E勾选"/>
      <w:r w:rsidRPr="00EF6345">
        <w:rPr>
          <w:rFonts w:ascii="宋体" w:hAnsi="宋体" w:hint="eastAsia"/>
          <w:b/>
          <w:color w:val="000000" w:themeColor="text1"/>
          <w:sz w:val="22"/>
          <w:szCs w:val="22"/>
          <w:u w:val="single"/>
        </w:rPr>
        <w:t>■</w:t>
      </w:r>
      <w:bookmarkEnd w:id="17"/>
      <w:r w:rsidRPr="00EF6345">
        <w:rPr>
          <w:rFonts w:ascii="宋体" w:hAnsi="宋体" w:hint="eastAsia"/>
          <w:b/>
          <w:color w:val="000000" w:themeColor="text1"/>
          <w:sz w:val="22"/>
          <w:szCs w:val="22"/>
          <w:u w:val="single"/>
        </w:rPr>
        <w:t xml:space="preserve"> GB/T 24001-2016 idt ISO 14001:2015标准</w:t>
      </w:r>
      <w:r>
        <w:rPr>
          <w:rFonts w:ascii="宋体" w:hAnsi="宋体" w:hint="eastAsia"/>
          <w:b/>
          <w:color w:val="000000" w:themeColor="text1"/>
          <w:sz w:val="22"/>
          <w:szCs w:val="22"/>
          <w:u w:val="single"/>
        </w:rPr>
        <w:t>；</w:t>
      </w:r>
    </w:p>
    <w:p w:rsidR="00180B57" w:rsidRDefault="00F96E64" w:rsidP="00162AC9">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 xml:space="preserve"> </w:t>
      </w:r>
      <w:r w:rsidR="00162AC9"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 xml:space="preserve">GB/T 28001-2011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OHS</w:t>
      </w:r>
      <w:r>
        <w:rPr>
          <w:rFonts w:ascii="宋体" w:hAnsi="宋体"/>
          <w:b/>
          <w:color w:val="000000" w:themeColor="text1"/>
          <w:sz w:val="22"/>
          <w:szCs w:val="22"/>
          <w:u w:val="single"/>
        </w:rPr>
        <w:t>M</w:t>
      </w:r>
      <w:r w:rsidRPr="00EF6345">
        <w:rPr>
          <w:rFonts w:ascii="宋体" w:hAnsi="宋体" w:hint="eastAsia"/>
          <w:b/>
          <w:color w:val="000000" w:themeColor="text1"/>
          <w:sz w:val="22"/>
          <w:szCs w:val="22"/>
          <w:u w:val="single"/>
        </w:rPr>
        <w:t>S 18001:2007标准；</w:t>
      </w:r>
    </w:p>
    <w:p w:rsidR="00180B57" w:rsidRDefault="00162AC9" w:rsidP="00162AC9">
      <w:pPr>
        <w:pStyle w:val="a3"/>
        <w:spacing w:line="240" w:lineRule="auto"/>
        <w:ind w:firstLineChars="488" w:firstLine="1078"/>
        <w:rPr>
          <w:rFonts w:ascii="宋体" w:hAnsi="宋体"/>
          <w:b/>
          <w:color w:val="000000" w:themeColor="text1"/>
          <w:sz w:val="22"/>
          <w:szCs w:val="22"/>
          <w:u w:val="single"/>
        </w:rPr>
      </w:pPr>
      <w:bookmarkStart w:id="18" w:name="S勾选"/>
      <w:r w:rsidRPr="00EF6345">
        <w:rPr>
          <w:rFonts w:ascii="宋体" w:hAnsi="宋体" w:hint="eastAsia"/>
          <w:b/>
          <w:color w:val="000000" w:themeColor="text1"/>
          <w:sz w:val="22"/>
          <w:szCs w:val="22"/>
          <w:u w:val="single"/>
        </w:rPr>
        <w:t>■</w:t>
      </w:r>
      <w:bookmarkEnd w:id="18"/>
      <w:r w:rsidR="00F96E64" w:rsidRPr="00EF6345">
        <w:rPr>
          <w:rFonts w:ascii="宋体" w:hAnsi="宋体" w:hint="eastAsia"/>
          <w:b/>
          <w:color w:val="000000" w:themeColor="text1"/>
          <w:sz w:val="22"/>
          <w:szCs w:val="22"/>
          <w:u w:val="single"/>
        </w:rPr>
        <w:t xml:space="preserve"> ISO45001:2018；</w:t>
      </w:r>
    </w:p>
    <w:p w:rsidR="00180B57" w:rsidRDefault="00F96E64" w:rsidP="00180B5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9" w:name="审核类型"/>
      <w:r w:rsidRPr="00A8661B">
        <w:rPr>
          <w:rFonts w:hint="eastAsia"/>
          <w:b/>
          <w:color w:val="000000" w:themeColor="text1"/>
          <w:spacing w:val="-2"/>
          <w:sz w:val="22"/>
          <w:szCs w:val="22"/>
        </w:rPr>
        <w:t>Q:</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1,E:</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1,O:</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w:t>
      </w:r>
      <w:bookmarkEnd w:id="19"/>
    </w:p>
    <w:p w:rsidR="00162AC9" w:rsidRDefault="00F96E64" w:rsidP="00162AC9">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bookmarkStart w:id="20" w:name="审核范围"/>
    </w:p>
    <w:p w:rsidR="00162AC9" w:rsidRDefault="00162AC9" w:rsidP="00162AC9">
      <w:pPr>
        <w:pStyle w:val="a3"/>
        <w:spacing w:line="360" w:lineRule="exact"/>
        <w:ind w:firstLine="0"/>
        <w:rPr>
          <w:sz w:val="20"/>
        </w:rPr>
      </w:pPr>
      <w:r>
        <w:rPr>
          <w:sz w:val="20"/>
        </w:rPr>
        <w:t>Q</w:t>
      </w:r>
      <w:r>
        <w:rPr>
          <w:sz w:val="20"/>
        </w:rPr>
        <w:t>：教学仪器、实验室成套设备的生产销售；学生课桌椅、综合实践室设备、幼儿玩具、厨房设备、餐具、音体美卫劳器材、探究仪器、多媒体教学设备、数字化教室设备、心理咨询室设施、床、学生校服、公寓用品、家用电器、监控设备、办公用品、办公家具、科普仪器、玻璃仪器、环保仪器、仪器橱柜的销售</w:t>
      </w:r>
    </w:p>
    <w:p w:rsidR="00162AC9" w:rsidRDefault="00162AC9" w:rsidP="00162AC9">
      <w:pPr>
        <w:spacing w:line="220" w:lineRule="exact"/>
        <w:rPr>
          <w:sz w:val="20"/>
        </w:rPr>
      </w:pPr>
      <w:r>
        <w:rPr>
          <w:sz w:val="20"/>
        </w:rPr>
        <w:t>E</w:t>
      </w:r>
      <w:r>
        <w:rPr>
          <w:sz w:val="20"/>
        </w:rPr>
        <w:t>：教学仪器、实验室成套设备、学生课桌椅、综合实践室设备、幼儿玩具、厨房设备、餐具、音体美卫劳器材、探究仪器、多媒体教学设备、数字化教室设备、心理咨询室设施、床、学生校服、公寓用品、家用电器、监控设备、办公用品、办公家具、科普仪器、玻璃仪器、环保仪器、仪器橱柜的销售及相关环境管理活动</w:t>
      </w:r>
    </w:p>
    <w:p w:rsidR="00180B57" w:rsidRDefault="00162AC9" w:rsidP="00162AC9">
      <w:pPr>
        <w:pStyle w:val="a3"/>
        <w:spacing w:line="240" w:lineRule="auto"/>
        <w:ind w:firstLine="0"/>
        <w:rPr>
          <w:sz w:val="20"/>
        </w:rPr>
      </w:pPr>
      <w:r>
        <w:rPr>
          <w:sz w:val="20"/>
        </w:rPr>
        <w:t>O</w:t>
      </w:r>
      <w:r>
        <w:rPr>
          <w:sz w:val="20"/>
        </w:rPr>
        <w:t>：教学仪器、实验室成套设备、学生课桌椅、综合实践室设备、幼儿玩具、厨房设备、餐具、音体美卫劳器材、探究仪器、多媒体教学设备、数字化教室设备、心理咨询室设施、床、学生校服、公寓用品、家用电器、监控设备、办公用品、办公家具、科普仪器、玻璃仪器、环保仪器、仪器橱柜的销售及相关职业健康安全管理活动</w:t>
      </w:r>
      <w:bookmarkEnd w:id="20"/>
    </w:p>
    <w:p w:rsidR="00162AC9" w:rsidRDefault="00162AC9" w:rsidP="00162AC9">
      <w:pPr>
        <w:pStyle w:val="a3"/>
        <w:spacing w:line="240" w:lineRule="auto"/>
        <w:ind w:firstLine="0"/>
        <w:rPr>
          <w:sz w:val="20"/>
        </w:rPr>
      </w:pPr>
    </w:p>
    <w:p w:rsidR="00180B57" w:rsidRDefault="00F96E64" w:rsidP="00180B57">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180B57" w:rsidRDefault="001C7F0A" w:rsidP="00180B57">
      <w:pPr>
        <w:pStyle w:val="a3"/>
        <w:spacing w:line="360" w:lineRule="exact"/>
        <w:ind w:firstLine="0"/>
        <w:rPr>
          <w:b/>
          <w:color w:val="000000" w:themeColor="text1"/>
          <w:sz w:val="22"/>
          <w:szCs w:val="22"/>
        </w:rPr>
      </w:pPr>
      <w:r>
        <w:rPr>
          <w:rFonts w:eastAsia="隶书" w:hint="eastAsia"/>
          <w:b/>
          <w:noProof/>
          <w:sz w:val="30"/>
          <w:szCs w:val="30"/>
          <w:u w:val="single"/>
        </w:rPr>
        <w:drawing>
          <wp:anchor distT="0" distB="0" distL="114300" distR="114300" simplePos="0" relativeHeight="251659264" behindDoc="0" locked="0" layoutInCell="1" allowOverlap="1" wp14:anchorId="4A61A3E8" wp14:editId="1ED9D665">
            <wp:simplePos x="0" y="0"/>
            <wp:positionH relativeFrom="column">
              <wp:posOffset>4476750</wp:posOffset>
            </wp:positionH>
            <wp:positionV relativeFrom="paragraph">
              <wp:posOffset>80645</wp:posOffset>
            </wp:positionV>
            <wp:extent cx="1026795" cy="51816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56000" contrast="80000"/>
                      <a:extLst>
                        <a:ext uri="{28A0092B-C50C-407E-A947-70E740481C1C}">
                          <a14:useLocalDpi xmlns:a14="http://schemas.microsoft.com/office/drawing/2010/main" val="0"/>
                        </a:ext>
                      </a:extLst>
                    </a:blip>
                    <a:srcRect/>
                    <a:stretch>
                      <a:fillRect/>
                    </a:stretch>
                  </pic:blipFill>
                  <pic:spPr bwMode="auto">
                    <a:xfrm>
                      <a:off x="0" y="0"/>
                      <a:ext cx="1026795" cy="518160"/>
                    </a:xfrm>
                    <a:prstGeom prst="rect">
                      <a:avLst/>
                    </a:prstGeom>
                    <a:noFill/>
                  </pic:spPr>
                </pic:pic>
              </a:graphicData>
            </a:graphic>
            <wp14:sizeRelH relativeFrom="page">
              <wp14:pctWidth>0</wp14:pctWidth>
            </wp14:sizeRelH>
            <wp14:sizeRelV relativeFrom="page">
              <wp14:pctHeight>0</wp14:pctHeight>
            </wp14:sizeRelV>
          </wp:anchor>
        </w:drawing>
      </w:r>
      <w:r w:rsidR="00F96E64">
        <w:rPr>
          <w:rFonts w:hint="eastAsia"/>
          <w:b/>
          <w:color w:val="000000" w:themeColor="text1"/>
          <w:sz w:val="22"/>
          <w:szCs w:val="22"/>
        </w:rPr>
        <w:t>备注：</w:t>
      </w:r>
    </w:p>
    <w:p w:rsidR="00180B57" w:rsidRDefault="00F96E64" w:rsidP="00180B5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816550">
        <w:rPr>
          <w:rFonts w:hint="eastAsia"/>
          <w:b/>
          <w:color w:val="000000" w:themeColor="text1"/>
          <w:sz w:val="22"/>
          <w:szCs w:val="22"/>
        </w:rPr>
        <w:t xml:space="preserve">                              </w:t>
      </w:r>
      <w:r>
        <w:rPr>
          <w:rFonts w:hint="eastAsia"/>
          <w:b/>
          <w:color w:val="000000" w:themeColor="text1"/>
          <w:sz w:val="22"/>
          <w:szCs w:val="22"/>
        </w:rPr>
        <w:t>组长确认：</w:t>
      </w:r>
    </w:p>
    <w:p w:rsidR="00816550" w:rsidRDefault="00816550" w:rsidP="00180B57">
      <w:pPr>
        <w:pStyle w:val="a3"/>
        <w:spacing w:line="360" w:lineRule="exact"/>
        <w:ind w:firstLine="0"/>
        <w:rPr>
          <w:b/>
          <w:color w:val="000000" w:themeColor="text1"/>
          <w:sz w:val="22"/>
          <w:szCs w:val="22"/>
        </w:rPr>
      </w:pPr>
    </w:p>
    <w:p w:rsidR="00180B57" w:rsidRDefault="00F96E64" w:rsidP="00816550">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sidR="00816550">
        <w:rPr>
          <w:rFonts w:hint="eastAsia"/>
          <w:b/>
          <w:color w:val="000000" w:themeColor="text1"/>
          <w:sz w:val="22"/>
          <w:szCs w:val="22"/>
        </w:rPr>
        <w:t xml:space="preserve">2020.7.22                         </w:t>
      </w:r>
      <w:r>
        <w:rPr>
          <w:rFonts w:hint="eastAsia"/>
          <w:b/>
          <w:color w:val="000000" w:themeColor="text1"/>
          <w:sz w:val="22"/>
          <w:szCs w:val="22"/>
        </w:rPr>
        <w:t>日期：</w:t>
      </w:r>
      <w:r w:rsidR="00816550">
        <w:rPr>
          <w:rFonts w:hint="eastAsia"/>
          <w:b/>
          <w:color w:val="000000" w:themeColor="text1"/>
          <w:sz w:val="22"/>
          <w:szCs w:val="22"/>
        </w:rPr>
        <w:t>2020.7.22</w:t>
      </w:r>
    </w:p>
    <w:p w:rsidR="00180B57" w:rsidRDefault="00F96E64" w:rsidP="00180B57">
      <w:pPr>
        <w:pStyle w:val="a3"/>
        <w:spacing w:line="0" w:lineRule="atLeast"/>
        <w:ind w:firstLine="0"/>
        <w:rPr>
          <w:b/>
          <w:color w:val="000000" w:themeColor="text1"/>
          <w:sz w:val="18"/>
          <w:szCs w:val="18"/>
        </w:rPr>
      </w:pPr>
      <w:r>
        <w:rPr>
          <w:b/>
          <w:color w:val="000000" w:themeColor="text1"/>
          <w:sz w:val="18"/>
          <w:szCs w:val="18"/>
        </w:rPr>
        <w:t>注：</w:t>
      </w:r>
    </w:p>
    <w:p w:rsidR="00180B57" w:rsidRDefault="00F96E64" w:rsidP="00162AC9">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FB5842" w:rsidRPr="00180B57" w:rsidRDefault="00B148B2" w:rsidP="00180B57"/>
    <w:sectPr w:rsidR="00FB5842" w:rsidRPr="00180B57" w:rsidSect="00816550">
      <w:headerReference w:type="default" r:id="rId10"/>
      <w:pgSz w:w="11906" w:h="16838"/>
      <w:pgMar w:top="1440" w:right="1080" w:bottom="1440" w:left="1080" w:header="480" w:footer="324"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8B2" w:rsidRDefault="00B148B2">
      <w:r>
        <w:separator/>
      </w:r>
    </w:p>
  </w:endnote>
  <w:endnote w:type="continuationSeparator" w:id="0">
    <w:p w:rsidR="00B148B2" w:rsidRDefault="00B1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8B2" w:rsidRDefault="00B148B2">
      <w:r>
        <w:separator/>
      </w:r>
    </w:p>
  </w:footnote>
  <w:footnote w:type="continuationSeparator" w:id="0">
    <w:p w:rsidR="00B148B2" w:rsidRDefault="00B14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A" w:rsidRPr="00390345" w:rsidRDefault="00F96E64" w:rsidP="00162AC9">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10C4FDAF" wp14:editId="7044CA6F">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B148B2"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rsidR="0015041A" w:rsidRPr="000B51BD" w:rsidRDefault="00F96E64"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F96E64" w:rsidRPr="001B474C">
      <w:rPr>
        <w:rStyle w:val="CharChar1"/>
        <w:rFonts w:hint="default"/>
        <w:w w:val="90"/>
        <w:sz w:val="18"/>
      </w:rPr>
      <w:t xml:space="preserve">Beijing InternationalStandard united Certification Co.,Ltd.                      </w:t>
    </w:r>
  </w:p>
  <w:p w:rsidR="0015041A" w:rsidRDefault="00B148B2"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2AC9"/>
    <w:rsid w:val="00162AC9"/>
    <w:rsid w:val="001C7F0A"/>
    <w:rsid w:val="00816550"/>
    <w:rsid w:val="009F0CCF"/>
    <w:rsid w:val="00B148B2"/>
    <w:rsid w:val="00F96E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212</Words>
  <Characters>1209</Characters>
  <Application>Microsoft Office Word</Application>
  <DocSecurity>0</DocSecurity>
  <Lines>10</Lines>
  <Paragraphs>2</Paragraphs>
  <ScaleCrop>false</ScaleCrop>
  <Company>微软中国</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dreamsummit</cp:lastModifiedBy>
  <cp:revision>25</cp:revision>
  <cp:lastPrinted>2020-09-28T02:27:00Z</cp:lastPrinted>
  <dcterms:created xsi:type="dcterms:W3CDTF">2016-02-16T02:49:00Z</dcterms:created>
  <dcterms:modified xsi:type="dcterms:W3CDTF">2020-09-28T02:27:00Z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