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4-2024-EnMS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永杰铝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69456622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永杰铝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钱塘区青东二路1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钱塘区青东二路1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合金板、带和箔的制造所涉及的相关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永杰铝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钱塘区青东二路1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钱塘区青东二路1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合金板、带和箔的制造所涉及的相关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