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20153-2024-F-2025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建德市方军农产品配送有限公司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2023-N1FSMS-4059498</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2025年04月08日 上午至2025年04月08日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浙江省杭州市建德市航头镇吴潭工业区杭州建航新能源开发有限公司2号厂房底层、二楼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浙江省杭州市建德市航头镇吴潭工业区杭州建航新能源开发有限公司2号厂房底层、二楼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