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上海嘉傲电器有限公司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2025年04月09日 上午至2025年04月11日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杨恒涛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