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上海嘉傲电器有限公司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上午至2025年04月11日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杨恒涛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