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江苏金厦紧固件有限公司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8:30:00上午至2025-04-04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江苏金厦紧固件有限公司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