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江西成明电子科技有限公司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喻继芳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魏津，陈芳，张丽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2025-04-16 8:30:00上午至2025-04-16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江西省鹰潭市高新技术产业开发区白露科技园智联小镇十一路以南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江西省鹰潭市高新技术产业开发区白露科技园智联小镇十一路以南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2025年04月17日 上午至2025年04月19日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