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上海凯工阀门股份有限公司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20368-2023-EnMS-2025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2025年04月15日 上午至2025年04月16日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上海凯工阀门股份有限公司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