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0024-2023-Q-2025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东光县华鑫黑色金属精密铸造有限公司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91130923MA09YEL37H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东光县华鑫黑色金属精密铸造有限公司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河北省沧州市东光县连镇镇二街村、105国道西侧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河北省沧州市东光县连镇镇二街村、105国道西侧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黑色金属铸造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东光县华鑫黑色金属精密铸造有限公司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河北省沧州市东光县连镇镇二街村、105国道西侧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河北省沧州市东光县连镇镇二街村、105国道西侧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黑色金属铸造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