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8" w:name="_GoBack"/>
      <w:bookmarkEnd w:id="8"/>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b/>
                <w:sz w:val="22"/>
                <w:szCs w:val="22"/>
              </w:rPr>
              <w:t>四川明诚机电设备有限公司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0401-2019-Q-2020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李林</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p>
        </w:tc>
        <w:tc>
          <w:tcPr>
            <w:tcW w:w="1184" w:type="dxa"/>
            <w:vAlign w:val="center"/>
          </w:tcPr>
          <w:p>
            <w:pPr>
              <w:ind w:left="70" w:leftChars="29"/>
              <w:rPr>
                <w:rFonts w:hint="eastAsia"/>
                <w:sz w:val="22"/>
                <w:szCs w:val="22"/>
              </w:rPr>
            </w:pPr>
          </w:p>
        </w:tc>
        <w:tc>
          <w:tcPr>
            <w:tcW w:w="5595" w:type="dxa"/>
            <w:gridSpan w:val="3"/>
            <w:vAlign w:val="center"/>
          </w:tcPr>
          <w:p>
            <w:pPr>
              <w:ind w:left="70" w:leftChars="2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p>
        </w:tc>
        <w:tc>
          <w:tcPr>
            <w:tcW w:w="1184" w:type="dxa"/>
            <w:vAlign w:val="center"/>
          </w:tcPr>
          <w:p>
            <w:pPr>
              <w:ind w:left="70" w:leftChars="29"/>
              <w:rPr>
                <w:rFonts w:hint="eastAsia"/>
                <w:sz w:val="22"/>
                <w:szCs w:val="22"/>
              </w:rPr>
            </w:pPr>
          </w:p>
        </w:tc>
        <w:tc>
          <w:tcPr>
            <w:tcW w:w="5595" w:type="dxa"/>
            <w:gridSpan w:val="3"/>
            <w:vAlign w:val="center"/>
          </w:tcPr>
          <w:p>
            <w:pPr>
              <w:ind w:left="70" w:leftChars="2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2020年07月17日上午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2020年07月17日下午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54362A"/>
    <w:rsid w:val="0B4959BC"/>
    <w:rsid w:val="11BA1BE9"/>
    <w:rsid w:val="14ED4D96"/>
    <w:rsid w:val="249E7814"/>
    <w:rsid w:val="24E6027E"/>
    <w:rsid w:val="2F374B80"/>
    <w:rsid w:val="35854635"/>
    <w:rsid w:val="37144BDE"/>
    <w:rsid w:val="38233916"/>
    <w:rsid w:val="38FF6905"/>
    <w:rsid w:val="5D815E34"/>
    <w:rsid w:val="63DD24E1"/>
    <w:rsid w:val="6DEA5954"/>
    <w:rsid w:val="6E3174CA"/>
    <w:rsid w:val="6F60293E"/>
    <w:rsid w:val="727E693E"/>
    <w:rsid w:val="73021A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2020-07-14T04:35:23Z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