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河北欧鸿塑料制品有限公司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徐素娟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91130101MA0862XB25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河北欧鸿塑料制品有限公司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石家庄高新区湘江道319号孵化器C座1单元901室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石家庄高新区湘江道319号孵化器C座1单元901室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塑料制品的销售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河北欧鸿塑料制品有限公司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石家庄高新区湘江道319号孵化器C座1单元901室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石家庄高新区湘江道319号孵化器C座1单元901室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塑料制品的销售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