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法兰诗顿服饰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颜晔</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巫传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