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10317-2025-EnMS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廊坊市广阳区东方危险货物运输有限公司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张会立</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91131003735640500X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廊坊市广阳区东方危险货物运输有限公司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廊坊市广阳区爱民东道235号绿龙无公害蔬菜配送有限公司办公楼B区3层321室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廊坊市广阳区爱民东道235号绿龙无公害蔬菜配送有限公司办公楼B区3层321室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普通货运，危险货物运输(2类1项、第3类、第8类)所涉及的能源管理活动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廊坊市广阳区东方危险货物运输有限公司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廊坊市广阳区爱民东道235号绿龙无公害蔬菜配送有限公司办公楼B区3层321室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廊坊市广阳区爱民东道235号绿龙无公害蔬菜配送有限公司办公楼B区3层321室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普通货运，危险货物运输(2类1项、第3类、第8类)所涉及的能源管理活动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