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廊坊市广阳区东方危险货物运输有限公司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张会立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2025年04月14日 上午至2025年04月14日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