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河北雨农水务科技有限公司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30002-2025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617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