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10193-2026-QES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66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大连宾盛科技有限公司 </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孙倩</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孙倩、崔萍、石敏</w:t>
            </w:r>
            <w:r>
              <w:rPr>
                <w:rFonts w:hint="eastAsia"/>
              </w:rPr>
              <w:t xml:space="preserve"> </w:t>
            </w:r>
            <w:r>
              <w:rPr>
                <w:rFonts w:hint="eastAsia"/>
              </w:rPr>
              <w:t>崔萍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960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大连宾盛科技有限公司 </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孙倩</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2025-N1QMS-2267703</w:t>
            </w:r>
          </w:p>
        </w:tc>
        <w:tc>
          <w:tcPr>
            <w:tcW w:w="3145" w:type="dxa"/>
            <w:vAlign w:val="center"/>
          </w:tcPr>
          <w:p w:rsidR="00B416F3">
            <w:pPr>
              <w:spacing w:line="360" w:lineRule="exact"/>
              <w:jc w:val="center"/>
              <w:rPr>
                <w:szCs w:val="21"/>
              </w:rPr>
            </w:pPr>
            <w:r>
              <w:t>17.12.05,19.14.00,29.10.07,29.11.02,29.11.03,29.11.04,29.11.05,29.12.00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孙倩</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2025-N1EMS-2267703</w:t>
            </w:r>
          </w:p>
        </w:tc>
        <w:tc>
          <w:tcPr>
            <w:tcW w:w="3145" w:type="dxa"/>
            <w:vAlign w:val="center"/>
          </w:tcPr>
          <w:p w:rsidR="00B416F3">
            <w:pPr>
              <w:spacing w:line="360" w:lineRule="exact"/>
              <w:jc w:val="center"/>
            </w:pPr>
            <w:r>
              <w:t>17.12.05,19.14.00,29.10.07,29.11.02,29.11.03,29.11.04,29.12.00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孙倩</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2024-N1OHSMS-1267703</w:t>
            </w:r>
          </w:p>
        </w:tc>
        <w:tc>
          <w:tcPr>
            <w:tcW w:w="3145" w:type="dxa"/>
            <w:vAlign w:val="center"/>
          </w:tcPr>
          <w:p w:rsidR="00B416F3">
            <w:pPr>
              <w:spacing w:line="360" w:lineRule="exact"/>
              <w:jc w:val="center"/>
            </w:pPr>
            <w:r>
              <w:t>17.12.05,19.14.00,29.10.07,29.11.02,29.11.03,29.11.04,29.12.00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崔萍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220203198210222128</w:t>
            </w:r>
          </w:p>
        </w:tc>
        <w:tc>
          <w:tcPr>
            <w:tcW w:w="3145" w:type="dxa"/>
            <w:vAlign w:val="center"/>
          </w:tcPr>
          <w:p>
            <w:pPr>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r>
              <w:t>17.12.05,19.14.00,29.10.07,29.11.02,29.11.03,29.11.04,29.11.05,29.12.00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2024-N1EMS-1214795</w:t>
            </w:r>
          </w:p>
        </w:tc>
        <w:tc>
          <w:tcPr>
            <w:tcW w:w="3145" w:type="dxa"/>
            <w:vAlign w:val="center"/>
          </w:tcPr>
          <w:p>
            <w:pPr>
              <w:jc w:val="center"/>
            </w:pPr>
            <w:r>
              <w:t>17.12.05,19.14.00,29.10.07,29.11.02,29.11.03,29.11.04,29.12.00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2024-N1OHSMS-1214795</w:t>
            </w:r>
          </w:p>
        </w:tc>
        <w:tc>
          <w:tcPr>
            <w:tcW w:w="3145" w:type="dxa"/>
            <w:vAlign w:val="center"/>
          </w:tcPr>
          <w:p>
            <w:pPr>
              <w:jc w:val="center"/>
            </w:pPr>
            <w:r>
              <w:t>17.12.05,19.14.00,29.10.07,29.11.02,29.11.03,29.11.04,29.12.00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张慧</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2024-N0OHSMS-1218448</w:t>
              <w:tab/>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力金具的生产；电气开关、电力工器具、五金工具、电力设备及配件、低压电器、锁具、办公用品、消防器材、防火材料、五金产品、安防设备、橡胶制品、风动和电动工具、电力设施器材、智能仪器仪表、照明器具、化工产品(不含许可类化工产品)、劳动保护用品、机械电气设备、金属材料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力金具的生产；电气开关、电力工器具、五金工具、电力设备及配件、低压电器、锁具、办公用品、消防器材、防火材料、五金产品、安防设备、橡胶制品、风动和电动工具、电力设施器材、智能仪器仪表、照明器具、化工产品(不含许可类化工产品)、劳动保护用品、机械电气设备、金属材料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力金具的生产；电气开关、电力工器具、五金工具、电力设备及配件、低压电器、锁具、办公用品、消防器材、防火材料、五金产品、安防设备、橡胶制品、风动和电动工具、电力设施器材、智能仪器仪表、照明器具、化工产品(不含许可类化工产品)、劳动保护用品、机械电气设备、金属材料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辽宁省大连市甘井子区辛寨子前革村</w:t>
      </w:r>
    </w:p>
    <w:p w:rsidR="00B416F3">
      <w:pPr>
        <w:spacing w:line="360" w:lineRule="auto"/>
        <w:ind w:firstLine="420" w:firstLineChars="200"/>
      </w:pPr>
      <w:r>
        <w:rPr>
          <w:rFonts w:hint="eastAsia"/>
        </w:rPr>
        <w:t>办公地址：</w:t>
      </w:r>
      <w:r>
        <w:rPr>
          <w:rFonts w:hint="eastAsia"/>
        </w:rPr>
        <w:t>辽宁省大连市西岗区日新街道风光街33号</w:t>
      </w:r>
    </w:p>
    <w:p w:rsidR="00B416F3">
      <w:pPr>
        <w:spacing w:line="360" w:lineRule="auto"/>
        <w:ind w:firstLine="420" w:firstLineChars="200"/>
      </w:pPr>
      <w:r>
        <w:rPr>
          <w:rFonts w:hint="eastAsia"/>
        </w:rPr>
        <w:t>经营地址：</w:t>
      </w:r>
      <w:bookmarkStart w:id="14" w:name="生产地址"/>
      <w:bookmarkEnd w:id="14"/>
      <w:r>
        <w:rPr>
          <w:rFonts w:hint="eastAsia"/>
        </w:rPr>
        <w:t>辽宁省大连市西岗区日新街道风光街33号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08:00至2026年03月14日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大连宾盛科技有限公司 </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孙倩、崔萍、石敏</w:t>
      </w:r>
      <w:r>
        <w:rPr>
          <w:rFonts w:hint="eastAsia"/>
          <w:b/>
          <w:color w:val="auto"/>
          <w:kern w:val="2"/>
          <w:sz w:val="21"/>
          <w:lang w:val="en-GB"/>
        </w:rPr>
        <w:t>崔萍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81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