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大连宾盛科技有限公司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孙倩、崔萍、石敏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崔萍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785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