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北京凯兴腾达商贸有限公司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10863-2025-QEOF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9691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