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5752">
      <w:pPr>
        <w:ind w:firstLine="1200" w:firstLineChars="250"/>
        <w:rPr>
          <w:rFonts w:hint="eastAsia"/>
          <w:sz w:val="48"/>
          <w:szCs w:val="48"/>
        </w:rPr>
      </w:pPr>
    </w:p>
    <w:p w14:paraId="7A4A7879">
      <w:pPr>
        <w:ind w:firstLine="1200" w:firstLineChars="250"/>
        <w:rPr>
          <w:rFonts w:hint="eastAsia"/>
          <w:sz w:val="48"/>
          <w:szCs w:val="48"/>
        </w:rPr>
      </w:pPr>
    </w:p>
    <w:p w14:paraId="4909B90B">
      <w:pPr>
        <w:rPr>
          <w:rFonts w:hint="eastAsia"/>
          <w:sz w:val="48"/>
          <w:szCs w:val="48"/>
        </w:rPr>
      </w:pPr>
    </w:p>
    <w:p w14:paraId="5ECF8663">
      <w:pPr>
        <w:jc w:val="center"/>
        <w:rPr>
          <w:rFonts w:hint="eastAsia"/>
          <w:sz w:val="48"/>
          <w:szCs w:val="48"/>
        </w:rPr>
      </w:pPr>
      <w:bookmarkStart w:id="1" w:name="_GoBack"/>
      <w:r>
        <w:rPr>
          <w:rFonts w:hint="eastAsia"/>
          <w:sz w:val="48"/>
          <w:szCs w:val="48"/>
        </w:rPr>
        <w:t>企业计量能力自评报告(模板)</w:t>
      </w:r>
    </w:p>
    <w:bookmarkEnd w:id="1"/>
    <w:p w14:paraId="7DF6B7B4">
      <w:pPr>
        <w:rPr>
          <w:rFonts w:hint="eastAsia"/>
        </w:rPr>
      </w:pPr>
    </w:p>
    <w:p w14:paraId="081C1C37">
      <w:pPr>
        <w:rPr>
          <w:sz w:val="28"/>
          <w:szCs w:val="28"/>
        </w:rPr>
      </w:pPr>
    </w:p>
    <w:p w14:paraId="53F27402">
      <w:pPr>
        <w:rPr>
          <w:rFonts w:hint="eastAsia"/>
          <w:sz w:val="36"/>
          <w:szCs w:val="36"/>
        </w:rPr>
      </w:pPr>
    </w:p>
    <w:p w14:paraId="527B1724">
      <w:pPr>
        <w:rPr>
          <w:rFonts w:hint="eastAsia"/>
          <w:sz w:val="36"/>
          <w:szCs w:val="36"/>
        </w:rPr>
      </w:pPr>
    </w:p>
    <w:p w14:paraId="097BFD4A">
      <w:pPr>
        <w:spacing w:line="360" w:lineRule="auto"/>
        <w:ind w:left="1470" w:leftChars="70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报告编号： [企业自编号]</w:t>
      </w:r>
    </w:p>
    <w:p w14:paraId="68DE8931">
      <w:pPr>
        <w:spacing w:line="360" w:lineRule="auto"/>
        <w:ind w:left="1470" w:leftChars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评价期间：202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/>
          <w:sz w:val="32"/>
          <w:szCs w:val="32"/>
        </w:rPr>
        <w:t xml:space="preserve"> 日-202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 年 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 xml:space="preserve"> 日</w:t>
      </w:r>
    </w:p>
    <w:p w14:paraId="0AECF67D">
      <w:pPr>
        <w:spacing w:line="360" w:lineRule="auto"/>
        <w:ind w:left="1470" w:leftChars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企业名称：</w:t>
      </w:r>
    </w:p>
    <w:p w14:paraId="7A8B2811">
      <w:pPr>
        <w:spacing w:line="360" w:lineRule="auto"/>
        <w:ind w:left="1470" w:leftChars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统一社会信用代码：</w:t>
      </w:r>
    </w:p>
    <w:p w14:paraId="3E4CF125">
      <w:pPr>
        <w:spacing w:line="360" w:lineRule="auto"/>
        <w:ind w:left="1470" w:leftChars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所属行业：</w:t>
      </w:r>
    </w:p>
    <w:p w14:paraId="617355E9">
      <w:pPr>
        <w:spacing w:line="360" w:lineRule="auto"/>
        <w:ind w:left="1470" w:leftChars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报告编制人：姓名        所属部门</w:t>
      </w:r>
    </w:p>
    <w:p w14:paraId="231D61E3">
      <w:pPr>
        <w:spacing w:line="360" w:lineRule="auto"/>
        <w:ind w:left="1470" w:leftChars="7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审核人：姓名            批准人：姓名 </w:t>
      </w:r>
    </w:p>
    <w:p w14:paraId="063CA3B3">
      <w:pPr>
        <w:spacing w:line="360" w:lineRule="auto"/>
        <w:ind w:firstLine="1280" w:firstLineChars="400"/>
        <w:jc w:val="left"/>
        <w:rPr>
          <w:rFonts w:hint="eastAsia"/>
          <w:sz w:val="32"/>
          <w:szCs w:val="32"/>
        </w:rPr>
      </w:pPr>
    </w:p>
    <w:p w14:paraId="57EE047D">
      <w:pPr>
        <w:spacing w:line="360" w:lineRule="auto"/>
        <w:ind w:firstLine="3040" w:firstLineChars="9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报告日期：____年</w:t>
      </w:r>
      <w:r>
        <w:rPr>
          <w:rFonts w:hint="eastAsia"/>
          <w:sz w:val="32"/>
          <w:szCs w:val="32"/>
          <w:u w:val="single"/>
        </w:rPr>
        <w:t>_ _</w:t>
      </w:r>
      <w:r>
        <w:rPr>
          <w:rFonts w:hint="eastAsia"/>
          <w:sz w:val="32"/>
          <w:szCs w:val="32"/>
        </w:rPr>
        <w:t>月__日</w:t>
      </w:r>
    </w:p>
    <w:p w14:paraId="22B9C136"/>
    <w:p w14:paraId="355EFE31"/>
    <w:p w14:paraId="4B566C96">
      <w:pPr>
        <w:rPr>
          <w:rFonts w:hint="eastAsia"/>
        </w:rPr>
      </w:pPr>
    </w:p>
    <w:p w14:paraId="402B9136">
      <w:pPr>
        <w:rPr>
          <w:rFonts w:hint="eastAsia"/>
        </w:rPr>
      </w:pPr>
    </w:p>
    <w:p w14:paraId="794236B5">
      <w:pPr>
        <w:rPr>
          <w:rFonts w:hint="eastAsia"/>
        </w:rPr>
      </w:pPr>
    </w:p>
    <w:p w14:paraId="0BB6B721">
      <w:pPr>
        <w:rPr>
          <w:rFonts w:hint="eastAsia"/>
        </w:rPr>
      </w:pPr>
    </w:p>
    <w:p w14:paraId="47FD2DAD">
      <w:pPr>
        <w:rPr>
          <w:rFonts w:hint="eastAsia"/>
        </w:rPr>
      </w:pPr>
    </w:p>
    <w:p w14:paraId="11A24560">
      <w:pPr>
        <w:rPr>
          <w:rFonts w:hint="eastAsia"/>
        </w:rPr>
      </w:pPr>
    </w:p>
    <w:p w14:paraId="5103F3B5">
      <w:pPr>
        <w:rPr>
          <w:rFonts w:hint="eastAsia"/>
        </w:rPr>
      </w:pPr>
    </w:p>
    <w:p w14:paraId="7A122E2A">
      <w:pPr>
        <w:rPr>
          <w:rFonts w:hint="eastAsia"/>
        </w:rPr>
      </w:pPr>
    </w:p>
    <w:p w14:paraId="42EE2D77">
      <w:pPr>
        <w:rPr>
          <w:rFonts w:hint="eastAsia"/>
        </w:rPr>
      </w:pPr>
    </w:p>
    <w:p w14:paraId="5C5A2F84">
      <w:pPr>
        <w:ind w:firstLine="1968" w:firstLineChars="700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第一部分：企业基本情况与经营概况</w:t>
      </w:r>
    </w:p>
    <w:p w14:paraId="7E6600B8">
      <w:pPr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一、企业基本信息</w:t>
      </w:r>
    </w:p>
    <w:p w14:paraId="59336992">
      <w:pPr>
        <w:rPr>
          <w:rFonts w:hint="eastAsia"/>
        </w:rPr>
      </w:pPr>
      <w:r>
        <w:rPr>
          <w:rFonts w:hint="eastAsia"/>
        </w:rPr>
        <w:t xml:space="preserve">         企业基本信息见表1-1。</w:t>
      </w:r>
    </w:p>
    <w:p w14:paraId="307C1328">
      <w:pPr>
        <w:ind w:firstLine="4006" w:firstLineChars="19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表1-1：企业基本信息表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715"/>
        <w:gridCol w:w="5780"/>
      </w:tblGrid>
      <w:tr w14:paraId="4713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2715" w:type="dxa"/>
            <w:noWrap w:val="0"/>
            <w:vAlign w:val="center"/>
          </w:tcPr>
          <w:p w14:paraId="61409916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5780" w:type="dxa"/>
            <w:noWrap w:val="0"/>
            <w:vAlign w:val="center"/>
          </w:tcPr>
          <w:p w14:paraId="325F8394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14:paraId="4828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11736B57">
            <w:pPr>
              <w:snapToGrid w:val="0"/>
              <w:jc w:val="center"/>
            </w:pPr>
            <w:r>
              <w:rPr>
                <w:rFonts w:hint="eastAsia"/>
              </w:rPr>
              <w:t>企业成立时间</w:t>
            </w:r>
          </w:p>
        </w:tc>
        <w:tc>
          <w:tcPr>
            <w:tcW w:w="5780" w:type="dxa"/>
            <w:noWrap w:val="0"/>
            <w:vAlign w:val="center"/>
          </w:tcPr>
          <w:p w14:paraId="1F04C971">
            <w:pPr>
              <w:snapToGrid w:val="0"/>
              <w:jc w:val="center"/>
            </w:pPr>
          </w:p>
        </w:tc>
      </w:tr>
      <w:tr w14:paraId="5892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5274A6DE">
            <w:pPr>
              <w:snapToGrid w:val="0"/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5780" w:type="dxa"/>
            <w:noWrap w:val="0"/>
            <w:vAlign w:val="center"/>
          </w:tcPr>
          <w:p w14:paraId="1CE26EF7">
            <w:pPr>
              <w:snapToGrid w:val="0"/>
              <w:jc w:val="center"/>
            </w:pPr>
          </w:p>
        </w:tc>
      </w:tr>
      <w:tr w14:paraId="23DC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0ED6E13A">
            <w:pPr>
              <w:snapToGrid w:val="0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780" w:type="dxa"/>
            <w:noWrap w:val="0"/>
            <w:vAlign w:val="center"/>
          </w:tcPr>
          <w:p w14:paraId="4BD36461">
            <w:pPr>
              <w:snapToGrid w:val="0"/>
              <w:jc w:val="center"/>
            </w:pPr>
          </w:p>
        </w:tc>
      </w:tr>
      <w:tr w14:paraId="4CAC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31B47A44">
            <w:pPr>
              <w:snapToGrid w:val="0"/>
              <w:jc w:val="center"/>
            </w:pPr>
            <w:r>
              <w:rPr>
                <w:rFonts w:hint="eastAsia"/>
              </w:rPr>
              <w:t>企业注册地址</w:t>
            </w:r>
          </w:p>
        </w:tc>
        <w:tc>
          <w:tcPr>
            <w:tcW w:w="5780" w:type="dxa"/>
            <w:noWrap w:val="0"/>
            <w:vAlign w:val="center"/>
          </w:tcPr>
          <w:p w14:paraId="447019C4">
            <w:pPr>
              <w:snapToGrid w:val="0"/>
              <w:jc w:val="center"/>
            </w:pPr>
          </w:p>
        </w:tc>
      </w:tr>
      <w:tr w14:paraId="4E13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5CAEB3A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企业经营地址</w:t>
            </w:r>
          </w:p>
        </w:tc>
        <w:tc>
          <w:tcPr>
            <w:tcW w:w="5780" w:type="dxa"/>
            <w:noWrap w:val="0"/>
            <w:vAlign w:val="center"/>
          </w:tcPr>
          <w:p w14:paraId="723EC03F">
            <w:pPr>
              <w:snapToGrid w:val="0"/>
              <w:jc w:val="center"/>
            </w:pPr>
          </w:p>
        </w:tc>
      </w:tr>
      <w:tr w14:paraId="2948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71BEB66F">
            <w:pPr>
              <w:snapToGrid w:val="0"/>
              <w:jc w:val="center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5780" w:type="dxa"/>
            <w:noWrap w:val="0"/>
            <w:vAlign w:val="center"/>
          </w:tcPr>
          <w:p w14:paraId="1ED5453B">
            <w:pPr>
              <w:snapToGrid w:val="0"/>
              <w:jc w:val="center"/>
            </w:pPr>
          </w:p>
        </w:tc>
      </w:tr>
      <w:tr w14:paraId="56C9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7782DC74">
            <w:pPr>
              <w:snapToGrid w:val="0"/>
              <w:jc w:val="center"/>
            </w:pPr>
            <w:r>
              <w:rPr>
                <w:rFonts w:hint="eastAsia"/>
              </w:rPr>
              <w:t>主营业务/主导产品</w:t>
            </w:r>
          </w:p>
        </w:tc>
        <w:tc>
          <w:tcPr>
            <w:tcW w:w="5780" w:type="dxa"/>
            <w:noWrap w:val="0"/>
            <w:vAlign w:val="center"/>
          </w:tcPr>
          <w:p w14:paraId="315B6C2F">
            <w:pPr>
              <w:snapToGrid w:val="0"/>
              <w:jc w:val="center"/>
            </w:pPr>
          </w:p>
        </w:tc>
      </w:tr>
      <w:tr w14:paraId="66A6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39924EE4">
            <w:pPr>
              <w:snapToGrid w:val="0"/>
              <w:jc w:val="center"/>
            </w:pPr>
            <w:r>
              <w:rPr>
                <w:rFonts w:hint="eastAsia"/>
              </w:rPr>
              <w:t>员工总数</w:t>
            </w:r>
          </w:p>
        </w:tc>
        <w:tc>
          <w:tcPr>
            <w:tcW w:w="5780" w:type="dxa"/>
            <w:noWrap w:val="0"/>
            <w:vAlign w:val="center"/>
          </w:tcPr>
          <w:p w14:paraId="0D1B2F55">
            <w:pPr>
              <w:snapToGrid w:val="0"/>
              <w:jc w:val="left"/>
            </w:pPr>
            <w:r>
              <w:rPr>
                <w:rFonts w:hint="eastAsia"/>
              </w:rPr>
              <w:t xml:space="preserve">      人</w:t>
            </w:r>
          </w:p>
        </w:tc>
      </w:tr>
      <w:tr w14:paraId="653F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4E7A641D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上年度</w:t>
            </w:r>
            <w:r>
              <w:rPr>
                <w:rFonts w:hint="eastAsia"/>
              </w:rPr>
              <w:t>总产值</w:t>
            </w:r>
          </w:p>
        </w:tc>
        <w:tc>
          <w:tcPr>
            <w:tcW w:w="5780" w:type="dxa"/>
            <w:noWrap w:val="0"/>
            <w:vAlign w:val="center"/>
          </w:tcPr>
          <w:p w14:paraId="5D90F8F5">
            <w:pPr>
              <w:snapToGrid w:val="0"/>
              <w:jc w:val="left"/>
            </w:pPr>
            <w:r>
              <w:rPr>
                <w:rFonts w:hint="eastAsia"/>
              </w:rPr>
              <w:t xml:space="preserve">        万元</w:t>
            </w:r>
          </w:p>
        </w:tc>
      </w:tr>
      <w:tr w14:paraId="6AAA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5F76B183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上年度</w:t>
            </w:r>
            <w:r>
              <w:rPr>
                <w:rFonts w:hint="eastAsia"/>
              </w:rPr>
              <w:t>主营业务收入</w:t>
            </w:r>
          </w:p>
        </w:tc>
        <w:tc>
          <w:tcPr>
            <w:tcW w:w="5780" w:type="dxa"/>
            <w:noWrap w:val="0"/>
            <w:vAlign w:val="center"/>
          </w:tcPr>
          <w:p w14:paraId="4E7F8FB3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万元</w:t>
            </w:r>
          </w:p>
          <w:p w14:paraId="31671069">
            <w:pPr>
              <w:snapToGrid w:val="0"/>
              <w:jc w:val="left"/>
            </w:pPr>
          </w:p>
        </w:tc>
      </w:tr>
      <w:tr w14:paraId="349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49A1DCC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宋体" w:hAnsi="宋体" w:cs="宋体"/>
                <w:b/>
                <w:bCs/>
                <w:sz w:val="24"/>
                <w:lang w:bidi="en-US"/>
              </w:rPr>
              <w:t>CNAS</w:t>
            </w:r>
            <w:r>
              <w:rPr>
                <w:rFonts w:hint="eastAsia" w:ascii="宋体" w:hAnsi="宋体" w:cs="宋体"/>
                <w:b/>
                <w:bCs/>
                <w:sz w:val="24"/>
                <w:lang w:bidi="en-US"/>
              </w:rPr>
              <w:t>实验室认可情况</w:t>
            </w:r>
          </w:p>
        </w:tc>
        <w:tc>
          <w:tcPr>
            <w:tcW w:w="5780" w:type="dxa"/>
            <w:noWrap w:val="0"/>
            <w:vAlign w:val="center"/>
          </w:tcPr>
          <w:p w14:paraId="0D0873A6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□已认可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□未认可</w:t>
            </w:r>
          </w:p>
        </w:tc>
      </w:tr>
      <w:tr w14:paraId="29B9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71C80251">
            <w:pPr>
              <w:snapToGrid w:val="0"/>
              <w:jc w:val="center"/>
            </w:pPr>
            <w:r>
              <w:rPr>
                <w:rFonts w:hint="eastAsia" w:ascii="宋体" w:hAnsi="宋体" w:cs="宋体"/>
                <w:b/>
                <w:bCs/>
                <w:sz w:val="24"/>
                <w:lang w:bidi="en-US"/>
              </w:rPr>
              <w:t>测量管理体系认证情况</w:t>
            </w:r>
          </w:p>
        </w:tc>
        <w:tc>
          <w:tcPr>
            <w:tcW w:w="5780" w:type="dxa"/>
            <w:noWrap w:val="0"/>
            <w:vAlign w:val="center"/>
          </w:tcPr>
          <w:p w14:paraId="18B9B697">
            <w:pPr>
              <w:snapToGrid w:val="0"/>
              <w:jc w:val="left"/>
            </w:pPr>
            <w:bookmarkStart w:id="0" w:name="OLE_LINK2"/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</w:t>
            </w:r>
            <w:bookmarkEnd w:id="0"/>
          </w:p>
        </w:tc>
      </w:tr>
      <w:tr w14:paraId="5A5F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06590BE7">
            <w:pPr>
              <w:snapToGrid w:val="0"/>
              <w:jc w:val="center"/>
            </w:pPr>
            <w:r>
              <w:rPr>
                <w:rFonts w:hint="eastAsia" w:ascii="宋体" w:hAnsi="宋体" w:cs="宋体"/>
                <w:b/>
                <w:bCs/>
                <w:sz w:val="24"/>
                <w:lang w:bidi="en-US"/>
              </w:rPr>
              <w:t>质量管理体系认证情况</w:t>
            </w:r>
          </w:p>
        </w:tc>
        <w:tc>
          <w:tcPr>
            <w:tcW w:w="5780" w:type="dxa"/>
            <w:noWrap w:val="0"/>
            <w:vAlign w:val="center"/>
          </w:tcPr>
          <w:p w14:paraId="0912A50D">
            <w:pPr>
              <w:snapToGrid w:val="0"/>
              <w:jc w:val="left"/>
            </w:pPr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</w:t>
            </w:r>
          </w:p>
        </w:tc>
      </w:tr>
      <w:tr w14:paraId="5637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noWrap w:val="0"/>
            <w:vAlign w:val="center"/>
          </w:tcPr>
          <w:p w14:paraId="4A57ACBF">
            <w:pPr>
              <w:snapToGrid w:val="0"/>
              <w:jc w:val="center"/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 w:bidi="en-US"/>
              </w:rPr>
              <w:t>能源</w:t>
            </w:r>
            <w:r>
              <w:rPr>
                <w:rFonts w:hint="eastAsia" w:ascii="宋体" w:hAnsi="宋体" w:cs="宋体"/>
                <w:b/>
                <w:bCs/>
                <w:sz w:val="24"/>
                <w:lang w:bidi="en-US"/>
              </w:rPr>
              <w:t>管理体系认证情况</w:t>
            </w:r>
          </w:p>
        </w:tc>
        <w:tc>
          <w:tcPr>
            <w:tcW w:w="5780" w:type="dxa"/>
            <w:noWrap w:val="0"/>
            <w:vAlign w:val="center"/>
          </w:tcPr>
          <w:p w14:paraId="3C5AEA61">
            <w:pPr>
              <w:snapToGrid w:val="0"/>
              <w:jc w:val="left"/>
            </w:pPr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□未认证_</w:t>
            </w:r>
          </w:p>
        </w:tc>
      </w:tr>
      <w:tr w14:paraId="02CF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vMerge w:val="restart"/>
            <w:noWrap w:val="0"/>
            <w:vAlign w:val="center"/>
          </w:tcPr>
          <w:p w14:paraId="6153841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en-US"/>
              </w:rPr>
              <w:t>其他认证情况</w:t>
            </w:r>
          </w:p>
        </w:tc>
        <w:tc>
          <w:tcPr>
            <w:tcW w:w="5780" w:type="dxa"/>
            <w:noWrap w:val="0"/>
            <w:vAlign w:val="top"/>
          </w:tcPr>
          <w:p w14:paraId="42E8E711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</w:t>
            </w:r>
          </w:p>
        </w:tc>
      </w:tr>
      <w:tr w14:paraId="06F0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vMerge w:val="continue"/>
            <w:noWrap w:val="0"/>
            <w:vAlign w:val="center"/>
          </w:tcPr>
          <w:p w14:paraId="086D9C2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80" w:type="dxa"/>
            <w:noWrap w:val="0"/>
            <w:vAlign w:val="top"/>
          </w:tcPr>
          <w:p w14:paraId="45DE5212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</w:t>
            </w:r>
          </w:p>
        </w:tc>
      </w:tr>
      <w:tr w14:paraId="2637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vMerge w:val="continue"/>
            <w:noWrap w:val="0"/>
            <w:vAlign w:val="center"/>
          </w:tcPr>
          <w:p w14:paraId="5B96237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80" w:type="dxa"/>
            <w:noWrap w:val="0"/>
            <w:vAlign w:val="top"/>
          </w:tcPr>
          <w:p w14:paraId="67021516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</w:t>
            </w:r>
          </w:p>
        </w:tc>
      </w:tr>
      <w:tr w14:paraId="5194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715" w:type="dxa"/>
            <w:vMerge w:val="continue"/>
            <w:noWrap w:val="0"/>
            <w:vAlign w:val="center"/>
          </w:tcPr>
          <w:p w14:paraId="55294747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80" w:type="dxa"/>
            <w:noWrap w:val="0"/>
            <w:vAlign w:val="top"/>
          </w:tcPr>
          <w:p w14:paraId="38B434A4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□已认证 (证书号: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) □未认证</w:t>
            </w:r>
          </w:p>
        </w:tc>
      </w:tr>
    </w:tbl>
    <w:p w14:paraId="3492368D"/>
    <w:p w14:paraId="20B0B1FD">
      <w:pPr>
        <w:ind w:firstLine="630" w:firstLineChars="300"/>
      </w:pPr>
      <w:r>
        <w:rPr>
          <w:rFonts w:hint="eastAsia"/>
        </w:rPr>
        <w:t>二、企业自评阶段经营情况简述（简要说明公司近年的经营状况、市场地位、主要客户群体等）：</w:t>
      </w:r>
    </w:p>
    <w:p w14:paraId="2B8F090D">
      <w:pPr>
        <w:ind w:firstLine="840" w:firstLineChars="400"/>
      </w:pPr>
      <w:r>
        <w:rPr>
          <w:rFonts w:hint="eastAsia"/>
        </w:rPr>
        <w:t>1公司近年的经营状况</w:t>
      </w:r>
      <w:r>
        <w:rPr>
          <w:rFonts w:hint="eastAsia"/>
          <w:lang w:val="en-US" w:eastAsia="zh-CN"/>
        </w:rPr>
        <w:t>及企业简介</w:t>
      </w:r>
      <w:r>
        <w:rPr>
          <w:rFonts w:hint="eastAsia"/>
        </w:rPr>
        <w:t>：</w:t>
      </w:r>
    </w:p>
    <w:p w14:paraId="5850D99C">
      <w:pPr>
        <w:ind w:left="1200"/>
        <w:rPr>
          <w:rFonts w:hint="eastAsia"/>
        </w:rPr>
      </w:pPr>
      <w:r>
        <w:rPr>
          <w:rFonts w:hint="eastAsia"/>
        </w:rPr>
        <w:t>[此处填写文字描述]</w:t>
      </w:r>
    </w:p>
    <w:p w14:paraId="3EE31DBF">
      <w:pPr>
        <w:ind w:left="1200"/>
      </w:pPr>
    </w:p>
    <w:p w14:paraId="003537B9">
      <w:pPr>
        <w:ind w:left="1200"/>
      </w:pPr>
    </w:p>
    <w:p w14:paraId="5FDDBA21">
      <w:pPr>
        <w:ind w:left="1200"/>
      </w:pPr>
    </w:p>
    <w:p w14:paraId="715966A0">
      <w:pPr>
        <w:ind w:left="1200"/>
        <w:rPr>
          <w:rFonts w:hint="eastAsia"/>
        </w:rPr>
      </w:pPr>
    </w:p>
    <w:p w14:paraId="759CF05B">
      <w:pPr>
        <w:ind w:left="1200"/>
        <w:rPr>
          <w:rFonts w:hint="eastAsia"/>
        </w:rPr>
      </w:pPr>
    </w:p>
    <w:p w14:paraId="32F49355">
      <w:pPr>
        <w:ind w:firstLine="840" w:firstLineChars="400"/>
      </w:pPr>
    </w:p>
    <w:p w14:paraId="7618864E">
      <w:pPr>
        <w:ind w:firstLine="840" w:firstLineChars="400"/>
      </w:pPr>
    </w:p>
    <w:p w14:paraId="0154C194">
      <w:pPr>
        <w:ind w:firstLine="840" w:firstLineChars="400"/>
      </w:pPr>
      <w:r>
        <w:rPr>
          <w:rFonts w:hint="eastAsia"/>
        </w:rPr>
        <w:t>2市场地位情况：</w:t>
      </w:r>
    </w:p>
    <w:p w14:paraId="271979A0">
      <w:pPr>
        <w:ind w:left="840" w:firstLine="420" w:firstLineChars="200"/>
        <w:rPr>
          <w:rFonts w:hint="eastAsia"/>
        </w:rPr>
      </w:pPr>
      <w:r>
        <w:rPr>
          <w:rFonts w:hint="eastAsia"/>
        </w:rPr>
        <w:t>[此处填写文字描述]</w:t>
      </w:r>
    </w:p>
    <w:p w14:paraId="10D18D7F">
      <w:pPr>
        <w:ind w:left="1200"/>
      </w:pPr>
    </w:p>
    <w:p w14:paraId="79F8EBCE">
      <w:pPr>
        <w:ind w:left="1200"/>
      </w:pPr>
    </w:p>
    <w:p w14:paraId="21A9F9E8">
      <w:pPr>
        <w:ind w:left="1200"/>
      </w:pPr>
    </w:p>
    <w:p w14:paraId="0DC0AF0E">
      <w:pPr>
        <w:ind w:left="1200"/>
        <w:rPr>
          <w:rFonts w:hint="eastAsia"/>
        </w:rPr>
      </w:pPr>
    </w:p>
    <w:p w14:paraId="6F1DE646">
      <w:pPr>
        <w:ind w:left="1200"/>
        <w:rPr>
          <w:rFonts w:hint="eastAsia"/>
        </w:rPr>
      </w:pPr>
    </w:p>
    <w:p w14:paraId="19D5A751">
      <w:pPr>
        <w:ind w:left="1200"/>
        <w:rPr>
          <w:rFonts w:hint="eastAsia"/>
        </w:rPr>
      </w:pPr>
    </w:p>
    <w:p w14:paraId="501A10AF">
      <w:pPr>
        <w:ind w:firstLine="840" w:firstLineChars="400"/>
      </w:pPr>
      <w:r>
        <w:rPr>
          <w:rFonts w:hint="eastAsia"/>
        </w:rPr>
        <w:t>3、主要客户群体状况</w:t>
      </w:r>
    </w:p>
    <w:p w14:paraId="3F9F30EF">
      <w:pPr>
        <w:ind w:firstLine="1050" w:firstLineChars="500"/>
        <w:rPr>
          <w:rFonts w:hint="eastAsia"/>
        </w:rPr>
      </w:pPr>
      <w:r>
        <w:rPr>
          <w:rFonts w:hint="eastAsia"/>
        </w:rPr>
        <w:t xml:space="preserve"> [此处填写文字描述]</w:t>
      </w:r>
    </w:p>
    <w:p w14:paraId="4197930D">
      <w:pPr>
        <w:rPr>
          <w:rFonts w:hint="eastAsia"/>
        </w:rPr>
      </w:pPr>
    </w:p>
    <w:p w14:paraId="179622E3"/>
    <w:p w14:paraId="296C5011"/>
    <w:p w14:paraId="26BE4AEC"/>
    <w:p w14:paraId="6D571658">
      <w:pPr>
        <w:rPr>
          <w:rFonts w:hint="eastAsia"/>
        </w:rPr>
      </w:pPr>
    </w:p>
    <w:p w14:paraId="38A8A613"/>
    <w:p w14:paraId="5E7D9B65">
      <w:pPr>
        <w:ind w:firstLine="3092" w:firstLineChars="1100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第二部分：企业计量管理概况</w:t>
      </w:r>
    </w:p>
    <w:p w14:paraId="389F7837">
      <w:pPr>
        <w:ind w:left="720"/>
        <w:rPr>
          <w:sz w:val="24"/>
          <w:szCs w:val="28"/>
        </w:rPr>
      </w:pPr>
      <w:r>
        <w:rPr>
          <w:rFonts w:hint="eastAsia"/>
          <w:sz w:val="24"/>
          <w:szCs w:val="28"/>
        </w:rPr>
        <w:t>一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</w:rPr>
        <w:t>企业计量组织架构与职能</w:t>
      </w:r>
    </w:p>
    <w:p w14:paraId="37DBFD6E">
      <w:pPr>
        <w:ind w:left="720" w:firstLine="240" w:firstLineChars="100"/>
        <w:rPr>
          <w:sz w:val="24"/>
          <w:szCs w:val="28"/>
        </w:rPr>
      </w:pPr>
      <w:r>
        <w:rPr>
          <w:rFonts w:hint="eastAsia"/>
          <w:sz w:val="24"/>
          <w:szCs w:val="28"/>
        </w:rPr>
        <w:t>企业计量计量组织架构与职能见表2-1。</w:t>
      </w:r>
    </w:p>
    <w:p w14:paraId="213E23DF">
      <w:pPr>
        <w:ind w:left="720"/>
        <w:rPr>
          <w:rFonts w:hint="eastAsia"/>
          <w:sz w:val="24"/>
          <w:szCs w:val="28"/>
        </w:rPr>
      </w:pPr>
    </w:p>
    <w:p w14:paraId="39AF1C4A">
      <w:pPr>
        <w:ind w:firstLine="2880" w:firstLineChars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表2-1：企业计量组织架构与职能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256"/>
        <w:gridCol w:w="6239"/>
      </w:tblGrid>
      <w:tr w14:paraId="5BB8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blHeader/>
          <w:jc w:val="center"/>
        </w:trPr>
        <w:tc>
          <w:tcPr>
            <w:tcW w:w="2256" w:type="dxa"/>
            <w:noWrap w:val="0"/>
            <w:vAlign w:val="center"/>
          </w:tcPr>
          <w:p w14:paraId="21BBCA07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6239" w:type="dxa"/>
            <w:noWrap w:val="0"/>
            <w:vAlign w:val="center"/>
          </w:tcPr>
          <w:p w14:paraId="5F11F091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14:paraId="747B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256" w:type="dxa"/>
            <w:noWrap w:val="0"/>
            <w:vAlign w:val="center"/>
          </w:tcPr>
          <w:p w14:paraId="65F73C5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最高计量主管领导 </w:t>
            </w:r>
          </w:p>
          <w:p w14:paraId="7927FE96">
            <w:pPr>
              <w:snapToGrid w:val="0"/>
              <w:jc w:val="center"/>
            </w:pPr>
          </w:p>
        </w:tc>
        <w:tc>
          <w:tcPr>
            <w:tcW w:w="6239" w:type="dxa"/>
            <w:noWrap w:val="0"/>
            <w:vAlign w:val="center"/>
          </w:tcPr>
          <w:p w14:paraId="7897D9E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姓名： [         ] 职位： [如：质量副总/生产总监]</w:t>
            </w:r>
          </w:p>
          <w:p w14:paraId="6246BC09">
            <w:pPr>
              <w:snapToGrid w:val="0"/>
              <w:jc w:val="center"/>
            </w:pPr>
          </w:p>
        </w:tc>
      </w:tr>
      <w:tr w14:paraId="069A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256" w:type="dxa"/>
            <w:noWrap w:val="0"/>
            <w:vAlign w:val="center"/>
          </w:tcPr>
          <w:p w14:paraId="6A64A819">
            <w:pPr>
              <w:snapToGrid w:val="0"/>
              <w:jc w:val="center"/>
            </w:pPr>
            <w:r>
              <w:rPr>
                <w:rFonts w:hint="eastAsia"/>
              </w:rPr>
              <w:t xml:space="preserve">计量主管部门 </w:t>
            </w:r>
          </w:p>
        </w:tc>
        <w:tc>
          <w:tcPr>
            <w:tcW w:w="6239" w:type="dxa"/>
            <w:noWrap w:val="0"/>
            <w:vAlign w:val="center"/>
          </w:tcPr>
          <w:p w14:paraId="1A0C6320">
            <w:pPr>
              <w:snapToGrid w:val="0"/>
            </w:pPr>
            <w:r>
              <w:rPr>
                <w:rFonts w:hint="eastAsia"/>
              </w:rPr>
              <w:t>部门名称： [如：质量部/计量中心]    负责人： [       ]</w:t>
            </w:r>
          </w:p>
        </w:tc>
      </w:tr>
      <w:tr w14:paraId="183F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256" w:type="dxa"/>
            <w:noWrap w:val="0"/>
            <w:vAlign w:val="center"/>
          </w:tcPr>
          <w:p w14:paraId="0A504405">
            <w:pPr>
              <w:snapToGrid w:val="0"/>
              <w:jc w:val="center"/>
            </w:pPr>
            <w:r>
              <w:rPr>
                <w:rFonts w:hint="eastAsia"/>
              </w:rPr>
              <w:t xml:space="preserve">专职计量人员数 </w:t>
            </w:r>
          </w:p>
        </w:tc>
        <w:tc>
          <w:tcPr>
            <w:tcW w:w="6239" w:type="dxa"/>
            <w:noWrap w:val="0"/>
            <w:vAlign w:val="center"/>
          </w:tcPr>
          <w:p w14:paraId="7288E2A7">
            <w:pPr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</w:tc>
      </w:tr>
      <w:tr w14:paraId="6C63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256" w:type="dxa"/>
            <w:noWrap w:val="0"/>
            <w:vAlign w:val="center"/>
          </w:tcPr>
          <w:p w14:paraId="2203389B">
            <w:pPr>
              <w:snapToGrid w:val="0"/>
              <w:jc w:val="center"/>
            </w:pPr>
            <w:r>
              <w:rPr>
                <w:rFonts w:hint="eastAsia"/>
              </w:rPr>
              <w:t xml:space="preserve">兼职计量人员数 </w:t>
            </w:r>
          </w:p>
        </w:tc>
        <w:tc>
          <w:tcPr>
            <w:tcW w:w="6239" w:type="dxa"/>
            <w:noWrap w:val="0"/>
            <w:vAlign w:val="center"/>
          </w:tcPr>
          <w:p w14:paraId="426CCEDE">
            <w:pPr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</w:tc>
      </w:tr>
      <w:tr w14:paraId="3B22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256" w:type="dxa"/>
            <w:noWrap w:val="0"/>
            <w:vAlign w:val="center"/>
          </w:tcPr>
          <w:p w14:paraId="7B808D0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计量管理网络 </w:t>
            </w:r>
          </w:p>
          <w:p w14:paraId="6E51970A">
            <w:pPr>
              <w:snapToGrid w:val="0"/>
              <w:jc w:val="center"/>
            </w:pPr>
          </w:p>
        </w:tc>
        <w:tc>
          <w:tcPr>
            <w:tcW w:w="6239" w:type="dxa"/>
            <w:noWrap w:val="0"/>
            <w:vAlign w:val="center"/>
          </w:tcPr>
          <w:p w14:paraId="208C6D7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□已建立覆盖各车间的计量管理网络      □未建立</w:t>
            </w:r>
          </w:p>
          <w:p w14:paraId="7429588B">
            <w:pPr>
              <w:snapToGrid w:val="0"/>
              <w:jc w:val="center"/>
            </w:pPr>
          </w:p>
        </w:tc>
      </w:tr>
      <w:tr w14:paraId="28DB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256" w:type="dxa"/>
            <w:noWrap w:val="0"/>
            <w:vAlign w:val="center"/>
          </w:tcPr>
          <w:p w14:paraId="06A590FF">
            <w:pPr>
              <w:snapToGrid w:val="0"/>
              <w:jc w:val="center"/>
            </w:pPr>
            <w:r>
              <w:rPr>
                <w:rFonts w:hint="eastAsia"/>
              </w:rPr>
              <w:t xml:space="preserve">计量管理文件 </w:t>
            </w:r>
          </w:p>
        </w:tc>
        <w:tc>
          <w:tcPr>
            <w:tcW w:w="6239" w:type="dxa"/>
            <w:noWrap w:val="0"/>
            <w:vAlign w:val="center"/>
          </w:tcPr>
          <w:p w14:paraId="419DE46D">
            <w:pPr>
              <w:snapToGrid w:val="0"/>
            </w:pPr>
            <w:r>
              <w:rPr>
                <w:rFonts w:hint="eastAsia"/>
              </w:rPr>
              <w:t xml:space="preserve">□已制定《计量管理手册》和程序文件及作业文件    </w:t>
            </w:r>
          </w:p>
          <w:p w14:paraId="34639D7C">
            <w:pPr>
              <w:snapToGrid w:val="0"/>
            </w:pPr>
            <w:r>
              <w:rPr>
                <w:rFonts w:hint="eastAsia"/>
              </w:rPr>
              <w:t>□仅有部分规定</w:t>
            </w:r>
          </w:p>
        </w:tc>
      </w:tr>
    </w:tbl>
    <w:p w14:paraId="75FC8CC3"/>
    <w:p w14:paraId="047752F9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5A86EC6A">
      <w:pPr>
        <w:ind w:firstLine="2811" w:firstLineChars="1000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第三部分：企业测量设备总体管理</w:t>
      </w:r>
    </w:p>
    <w:p w14:paraId="7B18408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一、企业测量设备总体管理概况        </w:t>
      </w:r>
    </w:p>
    <w:p w14:paraId="32A2BAF4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  <w:sz w:val="24"/>
          <w:szCs w:val="24"/>
        </w:rPr>
        <w:t>企业测量设备总体管理概况见表3-1。</w:t>
      </w:r>
    </w:p>
    <w:p w14:paraId="0B7BBBF5">
      <w:pPr>
        <w:ind w:firstLine="2640" w:firstLineChars="11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表3-1：测量设备总体情况</w:t>
      </w:r>
    </w:p>
    <w:p w14:paraId="51925EE2"/>
    <w:tbl>
      <w:tblPr>
        <w:tblStyle w:val="4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18"/>
        <w:gridCol w:w="1186"/>
        <w:gridCol w:w="1366"/>
        <w:gridCol w:w="1134"/>
        <w:gridCol w:w="2268"/>
        <w:gridCol w:w="2358"/>
      </w:tblGrid>
      <w:tr w14:paraId="38CB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blHeader/>
          <w:jc w:val="center"/>
        </w:trPr>
        <w:tc>
          <w:tcPr>
            <w:tcW w:w="1118" w:type="dxa"/>
            <w:noWrap w:val="0"/>
            <w:vAlign w:val="center"/>
          </w:tcPr>
          <w:p w14:paraId="4944E67A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设备类别</w:t>
            </w:r>
          </w:p>
        </w:tc>
        <w:tc>
          <w:tcPr>
            <w:tcW w:w="1186" w:type="dxa"/>
            <w:noWrap w:val="0"/>
            <w:vAlign w:val="center"/>
          </w:tcPr>
          <w:p w14:paraId="01CFC454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总台套数</w:t>
            </w:r>
          </w:p>
        </w:tc>
        <w:tc>
          <w:tcPr>
            <w:tcW w:w="1366" w:type="dxa"/>
            <w:noWrap w:val="0"/>
            <w:vAlign w:val="center"/>
          </w:tcPr>
          <w:p w14:paraId="360F2447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检定/校准率</w:t>
            </w:r>
          </w:p>
        </w:tc>
        <w:tc>
          <w:tcPr>
            <w:tcW w:w="1134" w:type="dxa"/>
            <w:noWrap w:val="0"/>
            <w:vAlign w:val="center"/>
          </w:tcPr>
          <w:p w14:paraId="4002769E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合格率</w:t>
            </w:r>
          </w:p>
        </w:tc>
        <w:tc>
          <w:tcPr>
            <w:tcW w:w="2268" w:type="dxa"/>
            <w:noWrap w:val="0"/>
            <w:vAlign w:val="center"/>
          </w:tcPr>
          <w:p w14:paraId="23DC6792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主要控制参数</w:t>
            </w:r>
          </w:p>
        </w:tc>
        <w:tc>
          <w:tcPr>
            <w:tcW w:w="2358" w:type="dxa"/>
            <w:noWrap w:val="0"/>
            <w:vAlign w:val="center"/>
          </w:tcPr>
          <w:p w14:paraId="4182A8C0">
            <w:pPr>
              <w:snapToGrid w:val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主要测量设备名称（3种以上）</w:t>
            </w:r>
          </w:p>
        </w:tc>
      </w:tr>
      <w:tr w14:paraId="4956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62" w:hRule="atLeast"/>
          <w:jc w:val="center"/>
        </w:trPr>
        <w:tc>
          <w:tcPr>
            <w:tcW w:w="1118" w:type="dxa"/>
            <w:noWrap w:val="0"/>
            <w:vAlign w:val="center"/>
          </w:tcPr>
          <w:p w14:paraId="53E54926">
            <w:pPr>
              <w:snapToGrid w:val="0"/>
              <w:jc w:val="center"/>
            </w:pPr>
            <w:r>
              <w:rPr>
                <w:rFonts w:hint="eastAsia"/>
              </w:rPr>
              <w:t>生产过程监控类</w:t>
            </w:r>
          </w:p>
        </w:tc>
        <w:tc>
          <w:tcPr>
            <w:tcW w:w="1186" w:type="dxa"/>
            <w:noWrap w:val="0"/>
            <w:vAlign w:val="center"/>
          </w:tcPr>
          <w:p w14:paraId="2A294D93">
            <w:pPr>
              <w:snapToGrid w:val="0"/>
              <w:jc w:val="center"/>
            </w:pPr>
          </w:p>
        </w:tc>
        <w:tc>
          <w:tcPr>
            <w:tcW w:w="1366" w:type="dxa"/>
            <w:noWrap w:val="0"/>
            <w:vAlign w:val="center"/>
          </w:tcPr>
          <w:p w14:paraId="6F409B58">
            <w:pPr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08D37108">
            <w:pPr>
              <w:snapToGrid w:val="0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780413E4">
            <w:pPr>
              <w:snapToGrid w:val="0"/>
              <w:jc w:val="center"/>
            </w:pPr>
            <w:r>
              <w:rPr>
                <w:rFonts w:hint="eastAsia"/>
              </w:rPr>
              <w:t>温度、压力、速度、流量等</w:t>
            </w:r>
          </w:p>
        </w:tc>
        <w:tc>
          <w:tcPr>
            <w:tcW w:w="2358" w:type="dxa"/>
            <w:noWrap w:val="0"/>
            <w:vAlign w:val="center"/>
          </w:tcPr>
          <w:p w14:paraId="540CF630">
            <w:pPr>
              <w:snapToGrid w:val="0"/>
              <w:jc w:val="center"/>
            </w:pPr>
          </w:p>
        </w:tc>
      </w:tr>
      <w:tr w14:paraId="422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76" w:hRule="atLeast"/>
          <w:jc w:val="center"/>
        </w:trPr>
        <w:tc>
          <w:tcPr>
            <w:tcW w:w="1118" w:type="dxa"/>
            <w:noWrap w:val="0"/>
            <w:vAlign w:val="center"/>
          </w:tcPr>
          <w:p w14:paraId="3451B5EF">
            <w:pPr>
              <w:snapToGrid w:val="0"/>
              <w:jc w:val="center"/>
            </w:pPr>
            <w:r>
              <w:rPr>
                <w:rFonts w:hint="eastAsia"/>
              </w:rPr>
              <w:t>产品质量检验类</w:t>
            </w:r>
          </w:p>
        </w:tc>
        <w:tc>
          <w:tcPr>
            <w:tcW w:w="1186" w:type="dxa"/>
            <w:noWrap w:val="0"/>
            <w:vAlign w:val="center"/>
          </w:tcPr>
          <w:p w14:paraId="288AB50F">
            <w:pPr>
              <w:snapToGrid w:val="0"/>
              <w:jc w:val="center"/>
            </w:pPr>
          </w:p>
        </w:tc>
        <w:tc>
          <w:tcPr>
            <w:tcW w:w="1366" w:type="dxa"/>
            <w:noWrap w:val="0"/>
            <w:vAlign w:val="center"/>
          </w:tcPr>
          <w:p w14:paraId="2C090AFA">
            <w:pPr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38E337CA">
            <w:pPr>
              <w:snapToGrid w:val="0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7A72651D">
            <w:pPr>
              <w:snapToGrid w:val="0"/>
              <w:jc w:val="center"/>
            </w:pPr>
            <w:r>
              <w:rPr>
                <w:rFonts w:hint="eastAsia"/>
              </w:rPr>
              <w:t>尺寸、形位公差、硬度、粗糙度、无损探伤等</w:t>
            </w:r>
          </w:p>
        </w:tc>
        <w:tc>
          <w:tcPr>
            <w:tcW w:w="2358" w:type="dxa"/>
            <w:noWrap w:val="0"/>
            <w:vAlign w:val="center"/>
          </w:tcPr>
          <w:p w14:paraId="42207FB6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49D6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720" w:hRule="atLeast"/>
          <w:jc w:val="center"/>
        </w:trPr>
        <w:tc>
          <w:tcPr>
            <w:tcW w:w="1118" w:type="dxa"/>
            <w:noWrap w:val="0"/>
            <w:vAlign w:val="center"/>
          </w:tcPr>
          <w:p w14:paraId="4C3AD976">
            <w:pPr>
              <w:snapToGrid w:val="0"/>
              <w:jc w:val="center"/>
            </w:pPr>
            <w:r>
              <w:rPr>
                <w:rFonts w:hint="eastAsia"/>
              </w:rPr>
              <w:t>安全防护类</w:t>
            </w:r>
          </w:p>
        </w:tc>
        <w:tc>
          <w:tcPr>
            <w:tcW w:w="1186" w:type="dxa"/>
            <w:noWrap w:val="0"/>
            <w:vAlign w:val="center"/>
          </w:tcPr>
          <w:p w14:paraId="6EF09572">
            <w:pPr>
              <w:snapToGrid w:val="0"/>
              <w:jc w:val="center"/>
            </w:pPr>
          </w:p>
        </w:tc>
        <w:tc>
          <w:tcPr>
            <w:tcW w:w="1366" w:type="dxa"/>
            <w:noWrap w:val="0"/>
            <w:vAlign w:val="center"/>
          </w:tcPr>
          <w:p w14:paraId="31CD97C6">
            <w:pPr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23E6BBEC">
            <w:pPr>
              <w:snapToGrid w:val="0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617C00A9">
            <w:pPr>
              <w:snapToGrid w:val="0"/>
              <w:jc w:val="center"/>
            </w:pPr>
            <w:r>
              <w:rPr>
                <w:rFonts w:hint="eastAsia"/>
              </w:rPr>
              <w:t>压力表、安全阀、气体报警器等</w:t>
            </w:r>
          </w:p>
        </w:tc>
        <w:tc>
          <w:tcPr>
            <w:tcW w:w="2358" w:type="dxa"/>
            <w:noWrap w:val="0"/>
            <w:vAlign w:val="center"/>
          </w:tcPr>
          <w:p w14:paraId="4384A4EC">
            <w:pPr>
              <w:snapToGrid w:val="0"/>
              <w:jc w:val="center"/>
            </w:pPr>
          </w:p>
        </w:tc>
      </w:tr>
      <w:tr w14:paraId="1108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74" w:hRule="atLeast"/>
          <w:jc w:val="center"/>
        </w:trPr>
        <w:tc>
          <w:tcPr>
            <w:tcW w:w="1118" w:type="dxa"/>
            <w:noWrap w:val="0"/>
            <w:vAlign w:val="center"/>
          </w:tcPr>
          <w:p w14:paraId="2763D5AF">
            <w:pPr>
              <w:snapToGrid w:val="0"/>
              <w:jc w:val="center"/>
            </w:pPr>
            <w:r>
              <w:rPr>
                <w:rFonts w:hint="eastAsia"/>
              </w:rPr>
              <w:t>能源计量类</w:t>
            </w:r>
          </w:p>
        </w:tc>
        <w:tc>
          <w:tcPr>
            <w:tcW w:w="1186" w:type="dxa"/>
            <w:noWrap w:val="0"/>
            <w:vAlign w:val="center"/>
          </w:tcPr>
          <w:p w14:paraId="6CA9664E">
            <w:pPr>
              <w:snapToGrid w:val="0"/>
              <w:jc w:val="center"/>
            </w:pPr>
          </w:p>
        </w:tc>
        <w:tc>
          <w:tcPr>
            <w:tcW w:w="1366" w:type="dxa"/>
            <w:noWrap w:val="0"/>
            <w:vAlign w:val="center"/>
          </w:tcPr>
          <w:p w14:paraId="096BFB66">
            <w:pPr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5D0003AA">
            <w:pPr>
              <w:snapToGrid w:val="0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40B5EDD8">
            <w:pPr>
              <w:snapToGrid w:val="0"/>
              <w:jc w:val="center"/>
            </w:pPr>
            <w:r>
              <w:rPr>
                <w:rFonts w:hint="eastAsia"/>
              </w:rPr>
              <w:t>电表、水表、燃气表、蒸汽流量计等</w:t>
            </w:r>
          </w:p>
        </w:tc>
        <w:tc>
          <w:tcPr>
            <w:tcW w:w="2358" w:type="dxa"/>
            <w:noWrap w:val="0"/>
            <w:vAlign w:val="center"/>
          </w:tcPr>
          <w:p w14:paraId="55654B49">
            <w:pPr>
              <w:snapToGrid w:val="0"/>
              <w:jc w:val="center"/>
            </w:pPr>
          </w:p>
        </w:tc>
      </w:tr>
      <w:tr w14:paraId="4FF9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1016" w:hRule="atLeast"/>
          <w:jc w:val="center"/>
        </w:trPr>
        <w:tc>
          <w:tcPr>
            <w:tcW w:w="1118" w:type="dxa"/>
            <w:noWrap w:val="0"/>
            <w:vAlign w:val="center"/>
          </w:tcPr>
          <w:p w14:paraId="4BA283A3">
            <w:pPr>
              <w:snapToGrid w:val="0"/>
              <w:jc w:val="center"/>
            </w:pPr>
            <w:r>
              <w:rPr>
                <w:rFonts w:hint="eastAsia"/>
              </w:rPr>
              <w:t>环境监测类</w:t>
            </w:r>
          </w:p>
        </w:tc>
        <w:tc>
          <w:tcPr>
            <w:tcW w:w="1186" w:type="dxa"/>
            <w:noWrap w:val="0"/>
            <w:vAlign w:val="center"/>
          </w:tcPr>
          <w:p w14:paraId="6DFD0CEB">
            <w:pPr>
              <w:snapToGrid w:val="0"/>
              <w:jc w:val="center"/>
            </w:pPr>
          </w:p>
        </w:tc>
        <w:tc>
          <w:tcPr>
            <w:tcW w:w="1366" w:type="dxa"/>
            <w:noWrap w:val="0"/>
            <w:vAlign w:val="center"/>
          </w:tcPr>
          <w:p w14:paraId="13779BCF">
            <w:pPr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1449229D">
            <w:pPr>
              <w:snapToGrid w:val="0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193E5C7B">
            <w:pPr>
              <w:snapToGrid w:val="0"/>
              <w:jc w:val="center"/>
            </w:pPr>
            <w:r>
              <w:rPr>
                <w:rFonts w:hint="eastAsia"/>
              </w:rPr>
              <w:t>粉尘、噪声、废气排放监测设备等</w:t>
            </w:r>
          </w:p>
        </w:tc>
        <w:tc>
          <w:tcPr>
            <w:tcW w:w="2358" w:type="dxa"/>
            <w:noWrap w:val="0"/>
            <w:vAlign w:val="center"/>
          </w:tcPr>
          <w:p w14:paraId="17B4E850">
            <w:pPr>
              <w:snapToGrid w:val="0"/>
              <w:jc w:val="center"/>
            </w:pPr>
          </w:p>
        </w:tc>
      </w:tr>
      <w:tr w14:paraId="3ADA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jc w:val="center"/>
        </w:trPr>
        <w:tc>
          <w:tcPr>
            <w:tcW w:w="1118" w:type="dxa"/>
            <w:noWrap w:val="0"/>
            <w:vAlign w:val="center"/>
          </w:tcPr>
          <w:p w14:paraId="6E9B47F7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186" w:type="dxa"/>
            <w:noWrap w:val="0"/>
            <w:vAlign w:val="center"/>
          </w:tcPr>
          <w:p w14:paraId="17E509B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8BDD1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70EB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34CBC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58" w:type="dxa"/>
            <w:noWrap w:val="0"/>
            <w:vAlign w:val="center"/>
          </w:tcPr>
          <w:p w14:paraId="52BEA992">
            <w:pPr>
              <w:snapToGrid w:val="0"/>
              <w:jc w:val="center"/>
              <w:rPr>
                <w:b/>
              </w:rPr>
            </w:pPr>
          </w:p>
        </w:tc>
      </w:tr>
    </w:tbl>
    <w:p w14:paraId="7BA739D6"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二、测量设备管理项目情况</w:t>
      </w:r>
    </w:p>
    <w:p w14:paraId="4196FB81">
      <w:pPr>
        <w:ind w:firstLine="960" w:firstLineChars="4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测量设备管理项目情况见表3-2。</w:t>
      </w:r>
    </w:p>
    <w:p w14:paraId="19E4A165">
      <w:pPr>
        <w:ind w:firstLine="3120" w:firstLineChars="13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表3-2：测量设备管理项目情况说明</w:t>
      </w:r>
    </w:p>
    <w:p w14:paraId="4C2E0C3F"/>
    <w:tbl>
      <w:tblPr>
        <w:tblStyle w:val="4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046"/>
        <w:gridCol w:w="1209"/>
        <w:gridCol w:w="3078"/>
        <w:gridCol w:w="3605"/>
      </w:tblGrid>
      <w:tr w14:paraId="6B7E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89" w:hRule="atLeast"/>
          <w:tblHeader/>
          <w:jc w:val="center"/>
        </w:trPr>
        <w:tc>
          <w:tcPr>
            <w:tcW w:w="2046" w:type="dxa"/>
            <w:noWrap w:val="0"/>
            <w:vAlign w:val="center"/>
          </w:tcPr>
          <w:p w14:paraId="2517FF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管理项目</w:t>
            </w:r>
          </w:p>
        </w:tc>
        <w:tc>
          <w:tcPr>
            <w:tcW w:w="1209" w:type="dxa"/>
            <w:noWrap w:val="0"/>
            <w:vAlign w:val="center"/>
          </w:tcPr>
          <w:p w14:paraId="148D77F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是/否</w:t>
            </w:r>
          </w:p>
        </w:tc>
        <w:tc>
          <w:tcPr>
            <w:tcW w:w="3078" w:type="dxa"/>
            <w:noWrap w:val="0"/>
            <w:vAlign w:val="center"/>
          </w:tcPr>
          <w:p w14:paraId="4DCE5732">
            <w:pPr>
              <w:snapToGrid w:val="0"/>
              <w:jc w:val="center"/>
            </w:pPr>
            <w:r>
              <w:rPr>
                <w:rFonts w:hint="eastAsia"/>
              </w:rPr>
              <w:t>情况说明及证据</w:t>
            </w:r>
          </w:p>
          <w:p w14:paraId="7674046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（提供以下说明但不限于此，按企业实际情况说明）</w:t>
            </w:r>
          </w:p>
        </w:tc>
        <w:tc>
          <w:tcPr>
            <w:tcW w:w="3605" w:type="dxa"/>
            <w:noWrap w:val="0"/>
            <w:vAlign w:val="top"/>
          </w:tcPr>
          <w:p w14:paraId="04A30AB4">
            <w:pPr>
              <w:snapToGrid w:val="0"/>
              <w:jc w:val="center"/>
            </w:pPr>
            <w:r>
              <w:rPr>
                <w:rFonts w:hint="eastAsia"/>
              </w:rPr>
              <w:t>验收证据说明</w:t>
            </w:r>
          </w:p>
          <w:p w14:paraId="4BD4016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（提供以下证据但不限于此，记录名称按企业实际管理情况）</w:t>
            </w:r>
          </w:p>
        </w:tc>
      </w:tr>
      <w:tr w14:paraId="1E0A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80" w:hRule="atLeast"/>
          <w:jc w:val="center"/>
        </w:trPr>
        <w:tc>
          <w:tcPr>
            <w:tcW w:w="2046" w:type="dxa"/>
            <w:noWrap w:val="0"/>
            <w:vAlign w:val="center"/>
          </w:tcPr>
          <w:p w14:paraId="0FAE7F07">
            <w:pPr>
              <w:snapToGrid w:val="0"/>
              <w:jc w:val="left"/>
            </w:pPr>
            <w:r>
              <w:rPr>
                <w:rFonts w:hint="eastAsia"/>
              </w:rPr>
              <w:t>是否建立全厂测量设备台账</w:t>
            </w:r>
          </w:p>
        </w:tc>
        <w:tc>
          <w:tcPr>
            <w:tcW w:w="1209" w:type="dxa"/>
            <w:noWrap w:val="0"/>
            <w:vAlign w:val="center"/>
          </w:tcPr>
          <w:p w14:paraId="69FAA58C">
            <w:pPr>
              <w:snapToGrid w:val="0"/>
              <w:jc w:val="center"/>
            </w:pPr>
            <w:r>
              <w:rPr>
                <w:rFonts w:hint="eastAsia"/>
              </w:rPr>
              <w:t>□是□否</w:t>
            </w:r>
          </w:p>
        </w:tc>
        <w:tc>
          <w:tcPr>
            <w:tcW w:w="3078" w:type="dxa"/>
            <w:noWrap w:val="0"/>
            <w:vAlign w:val="center"/>
          </w:tcPr>
          <w:p w14:paraId="14EB98D2">
            <w:pPr>
              <w:snapToGrid w:val="0"/>
              <w:jc w:val="left"/>
            </w:pPr>
            <w:r>
              <w:rPr>
                <w:rFonts w:hint="eastAsia"/>
              </w:rPr>
              <w:t>说明台账管理方式：</w:t>
            </w:r>
          </w:p>
          <w:p w14:paraId="200A4FCA">
            <w:pPr>
              <w:snapToGrid w:val="0"/>
              <w:jc w:val="left"/>
            </w:pPr>
            <w:r>
              <w:rPr>
                <w:rFonts w:hint="eastAsia"/>
              </w:rPr>
              <w:t>如测量管理系统、Excel格式管理、ERP系统]</w:t>
            </w:r>
          </w:p>
        </w:tc>
        <w:tc>
          <w:tcPr>
            <w:tcW w:w="3605" w:type="dxa"/>
            <w:noWrap w:val="0"/>
            <w:vAlign w:val="top"/>
          </w:tcPr>
          <w:p w14:paraId="2875469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测量设备台账、系统名称及管理截图</w:t>
            </w:r>
            <w:r>
              <w:rPr>
                <w:rFonts w:hint="eastAsia"/>
                <w:lang w:val="en-US" w:eastAsia="zh-CN"/>
              </w:rPr>
              <w:t>或测量设备总数统计表</w:t>
            </w:r>
            <w:r>
              <w:rPr>
                <w:rFonts w:hint="eastAsia"/>
              </w:rPr>
              <w:t>等</w:t>
            </w:r>
          </w:p>
        </w:tc>
      </w:tr>
      <w:tr w14:paraId="69B4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468" w:hRule="atLeast"/>
          <w:jc w:val="center"/>
        </w:trPr>
        <w:tc>
          <w:tcPr>
            <w:tcW w:w="2046" w:type="dxa"/>
            <w:noWrap w:val="0"/>
            <w:vAlign w:val="center"/>
          </w:tcPr>
          <w:p w14:paraId="62BC7E81">
            <w:pPr>
              <w:snapToGrid w:val="0"/>
              <w:jc w:val="left"/>
            </w:pPr>
            <w:r>
              <w:rPr>
                <w:rFonts w:hint="eastAsia"/>
              </w:rPr>
              <w:t>是否实施唯一性标识管理情况</w:t>
            </w:r>
          </w:p>
        </w:tc>
        <w:tc>
          <w:tcPr>
            <w:tcW w:w="1209" w:type="dxa"/>
            <w:noWrap w:val="0"/>
            <w:vAlign w:val="center"/>
          </w:tcPr>
          <w:p w14:paraId="61376F9D">
            <w:pPr>
              <w:snapToGrid w:val="0"/>
              <w:jc w:val="center"/>
            </w:pPr>
            <w:r>
              <w:rPr>
                <w:rFonts w:hint="eastAsia"/>
              </w:rPr>
              <w:t>□是□否</w:t>
            </w:r>
          </w:p>
        </w:tc>
        <w:tc>
          <w:tcPr>
            <w:tcW w:w="3078" w:type="dxa"/>
            <w:noWrap w:val="0"/>
            <w:vAlign w:val="center"/>
          </w:tcPr>
          <w:p w14:paraId="6A9D5F7C">
            <w:pPr>
              <w:snapToGrid w:val="0"/>
              <w:jc w:val="left"/>
            </w:pPr>
            <w:r>
              <w:rPr>
                <w:rFonts w:hint="eastAsia"/>
              </w:rPr>
              <w:t>[如采用计量确认标识、检定合格标识、校准标识、其他管理方式等]</w:t>
            </w:r>
          </w:p>
        </w:tc>
        <w:tc>
          <w:tcPr>
            <w:tcW w:w="3605" w:type="dxa"/>
            <w:noWrap w:val="0"/>
            <w:vAlign w:val="top"/>
          </w:tcPr>
          <w:p w14:paraId="06EC77BC">
            <w:pPr>
              <w:snapToGrid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管理方式图片、计量确认台账或计量确认记录</w:t>
            </w:r>
            <w:r>
              <w:rPr>
                <w:rFonts w:hint="eastAsia"/>
                <w:lang w:val="en-US" w:eastAsia="zh-CN"/>
              </w:rPr>
              <w:t>或计量确认标识照片（3张）</w:t>
            </w:r>
          </w:p>
        </w:tc>
      </w:tr>
      <w:tr w14:paraId="69D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37" w:hRule="atLeast"/>
          <w:jc w:val="center"/>
        </w:trPr>
        <w:tc>
          <w:tcPr>
            <w:tcW w:w="2046" w:type="dxa"/>
            <w:noWrap w:val="0"/>
            <w:vAlign w:val="center"/>
          </w:tcPr>
          <w:p w14:paraId="3432C91A">
            <w:pPr>
              <w:snapToGrid w:val="0"/>
              <w:jc w:val="left"/>
            </w:pPr>
            <w:r>
              <w:rPr>
                <w:rFonts w:hint="eastAsia"/>
              </w:rPr>
              <w:t>是否制定周期检定/校准计划</w:t>
            </w:r>
          </w:p>
        </w:tc>
        <w:tc>
          <w:tcPr>
            <w:tcW w:w="1209" w:type="dxa"/>
            <w:noWrap w:val="0"/>
            <w:vAlign w:val="center"/>
          </w:tcPr>
          <w:p w14:paraId="6EE94DDA">
            <w:pPr>
              <w:snapToGrid w:val="0"/>
              <w:jc w:val="center"/>
            </w:pPr>
            <w:r>
              <w:rPr>
                <w:rFonts w:hint="eastAsia"/>
              </w:rPr>
              <w:t>□是□否</w:t>
            </w:r>
          </w:p>
        </w:tc>
        <w:tc>
          <w:tcPr>
            <w:tcW w:w="3078" w:type="dxa"/>
            <w:noWrap w:val="0"/>
            <w:vAlign w:val="center"/>
          </w:tcPr>
          <w:p w14:paraId="3C77F3AB">
            <w:pPr>
              <w:snapToGrid w:val="0"/>
              <w:jc w:val="left"/>
            </w:pPr>
            <w:r>
              <w:rPr>
                <w:rFonts w:hint="eastAsia"/>
              </w:rPr>
              <w:t>[说明计划如何制定计划与跟踪完成]</w:t>
            </w:r>
          </w:p>
        </w:tc>
        <w:tc>
          <w:tcPr>
            <w:tcW w:w="3605" w:type="dxa"/>
            <w:noWrap w:val="0"/>
            <w:vAlign w:val="top"/>
          </w:tcPr>
          <w:p w14:paraId="375A6823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周期检定/校准计划或扫描件</w:t>
            </w:r>
          </w:p>
        </w:tc>
      </w:tr>
      <w:tr w14:paraId="3E5B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67" w:hRule="atLeast"/>
          <w:jc w:val="center"/>
        </w:trPr>
        <w:tc>
          <w:tcPr>
            <w:tcW w:w="2046" w:type="dxa"/>
            <w:noWrap w:val="0"/>
            <w:vAlign w:val="center"/>
          </w:tcPr>
          <w:p w14:paraId="23A517C2">
            <w:pPr>
              <w:snapToGrid w:val="0"/>
              <w:jc w:val="left"/>
            </w:pPr>
            <w:r>
              <w:rPr>
                <w:rFonts w:hint="eastAsia"/>
              </w:rPr>
              <w:t>强制检定器具是否100%备案并检定</w:t>
            </w:r>
          </w:p>
        </w:tc>
        <w:tc>
          <w:tcPr>
            <w:tcW w:w="1209" w:type="dxa"/>
            <w:noWrap w:val="0"/>
            <w:vAlign w:val="center"/>
          </w:tcPr>
          <w:p w14:paraId="6E08B35C">
            <w:pPr>
              <w:snapToGrid w:val="0"/>
              <w:jc w:val="center"/>
            </w:pPr>
            <w:r>
              <w:rPr>
                <w:rFonts w:hint="eastAsia"/>
              </w:rPr>
              <w:t>□是□否</w:t>
            </w:r>
          </w:p>
        </w:tc>
        <w:tc>
          <w:tcPr>
            <w:tcW w:w="3078" w:type="dxa"/>
            <w:noWrap w:val="0"/>
            <w:vAlign w:val="center"/>
          </w:tcPr>
          <w:p w14:paraId="15CD0B10">
            <w:pPr>
              <w:snapToGrid w:val="0"/>
              <w:jc w:val="left"/>
            </w:pPr>
            <w:r>
              <w:rPr>
                <w:rFonts w:hint="eastAsia"/>
              </w:rPr>
              <w:t>[列举强检器具名称、数量]</w:t>
            </w:r>
          </w:p>
        </w:tc>
        <w:tc>
          <w:tcPr>
            <w:tcW w:w="3605" w:type="dxa"/>
            <w:noWrap w:val="0"/>
            <w:vAlign w:val="top"/>
          </w:tcPr>
          <w:p w14:paraId="2E733587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强检器具台账</w:t>
            </w:r>
            <w:r>
              <w:rPr>
                <w:rFonts w:hint="eastAsia"/>
                <w:lang w:val="en-US" w:eastAsia="zh-CN"/>
              </w:rPr>
              <w:t>或台帐数量</w:t>
            </w:r>
          </w:p>
        </w:tc>
      </w:tr>
      <w:tr w14:paraId="287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01" w:hRule="atLeast"/>
          <w:jc w:val="center"/>
        </w:trPr>
        <w:tc>
          <w:tcPr>
            <w:tcW w:w="2046" w:type="dxa"/>
            <w:noWrap w:val="0"/>
            <w:vAlign w:val="center"/>
          </w:tcPr>
          <w:p w14:paraId="49C062B0">
            <w:pPr>
              <w:snapToGrid w:val="0"/>
              <w:jc w:val="left"/>
            </w:pPr>
            <w:r>
              <w:rPr>
                <w:rFonts w:hint="eastAsia"/>
              </w:rPr>
              <w:t>能源计量器具配备率是否满足GB17167</w:t>
            </w:r>
          </w:p>
        </w:tc>
        <w:tc>
          <w:tcPr>
            <w:tcW w:w="1209" w:type="dxa"/>
            <w:noWrap w:val="0"/>
            <w:vAlign w:val="center"/>
          </w:tcPr>
          <w:p w14:paraId="4AF282CD">
            <w:pPr>
              <w:snapToGrid w:val="0"/>
              <w:jc w:val="center"/>
            </w:pPr>
            <w:r>
              <w:rPr>
                <w:rFonts w:hint="eastAsia"/>
              </w:rPr>
              <w:t>□是□否</w:t>
            </w:r>
          </w:p>
        </w:tc>
        <w:tc>
          <w:tcPr>
            <w:tcW w:w="3078" w:type="dxa"/>
            <w:noWrap w:val="0"/>
            <w:vAlign w:val="center"/>
          </w:tcPr>
          <w:p w14:paraId="5F20959B">
            <w:pPr>
              <w:snapToGrid w:val="0"/>
              <w:jc w:val="left"/>
            </w:pPr>
            <w:r>
              <w:rPr>
                <w:rFonts w:hint="eastAsia"/>
              </w:rPr>
              <w:t>[提供一、二、三级配备率计算数据]</w:t>
            </w:r>
          </w:p>
        </w:tc>
        <w:tc>
          <w:tcPr>
            <w:tcW w:w="3605" w:type="dxa"/>
            <w:noWrap w:val="0"/>
            <w:vAlign w:val="top"/>
          </w:tcPr>
          <w:p w14:paraId="47E3E321">
            <w:pPr>
              <w:snapToGrid w:val="0"/>
              <w:jc w:val="left"/>
            </w:pPr>
            <w:r>
              <w:rPr>
                <w:rFonts w:hint="eastAsia"/>
              </w:rPr>
              <w:t>能源管理计量器具</w:t>
            </w:r>
            <w:r>
              <w:rPr>
                <w:rFonts w:hint="eastAsia"/>
                <w:lang w:val="en-US" w:eastAsia="zh-CN"/>
              </w:rPr>
              <w:t>统计表或</w:t>
            </w:r>
            <w:r>
              <w:rPr>
                <w:rFonts w:hint="eastAsia"/>
              </w:rPr>
              <w:t>台账、能源管理网络图、配备率统计表。</w:t>
            </w:r>
          </w:p>
          <w:p w14:paraId="30ED8DBC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例：（</w:t>
            </w:r>
            <w:r>
              <w:rPr>
                <w:bCs/>
                <w:szCs w:val="21"/>
              </w:rPr>
              <w:t>企业进出用能单位应配10台（件），实配 10台（件）；配备率100%。配备率满足要求。准确度等级满足要求。进出主要次级用能单位应配24台（件），实配24台（件）；配备率100%。配备率满足要求。准确度等级满足要求。进出主要用能设备（单元）应配51台（件），实配51台（件）；配备率100%。配备率满足要求。配备率100%满足要求；准确度等级满足要求。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6FEA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64" w:hRule="atLeast"/>
          <w:jc w:val="center"/>
        </w:trPr>
        <w:tc>
          <w:tcPr>
            <w:tcW w:w="2046" w:type="dxa"/>
            <w:noWrap w:val="0"/>
            <w:vAlign w:val="center"/>
          </w:tcPr>
          <w:p w14:paraId="45AF423B">
            <w:pPr>
              <w:snapToGrid w:val="0"/>
              <w:jc w:val="left"/>
            </w:pPr>
            <w:r>
              <w:rPr>
                <w:rFonts w:hint="eastAsia"/>
              </w:rPr>
              <w:t>是否开展内部检定校准</w:t>
            </w:r>
          </w:p>
        </w:tc>
        <w:tc>
          <w:tcPr>
            <w:tcW w:w="1209" w:type="dxa"/>
            <w:noWrap w:val="0"/>
            <w:vAlign w:val="center"/>
          </w:tcPr>
          <w:p w14:paraId="431FD09E">
            <w:pPr>
              <w:snapToGrid w:val="0"/>
              <w:jc w:val="center"/>
            </w:pPr>
            <w:r>
              <w:rPr>
                <w:rFonts w:hint="eastAsia"/>
              </w:rPr>
              <w:t>□是□否</w:t>
            </w:r>
          </w:p>
        </w:tc>
        <w:tc>
          <w:tcPr>
            <w:tcW w:w="3078" w:type="dxa"/>
            <w:noWrap w:val="0"/>
            <w:vAlign w:val="center"/>
          </w:tcPr>
          <w:p w14:paraId="68C0F652">
            <w:pPr>
              <w:snapToGrid w:val="0"/>
              <w:jc w:val="left"/>
            </w:pPr>
            <w:r>
              <w:rPr>
                <w:rFonts w:hint="eastAsia"/>
              </w:rPr>
              <w:t>[如开展，请列出计量建标项目、主要标准器具及检定校准项目名称]</w:t>
            </w:r>
          </w:p>
        </w:tc>
        <w:tc>
          <w:tcPr>
            <w:tcW w:w="3605" w:type="dxa"/>
            <w:noWrap w:val="0"/>
            <w:vAlign w:val="top"/>
          </w:tcPr>
          <w:p w14:paraId="548E85ED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计量建标项目名称、计量建标授权证书扫描件</w:t>
            </w:r>
          </w:p>
        </w:tc>
      </w:tr>
    </w:tbl>
    <w:p w14:paraId="235A05F5">
      <w:pPr>
        <w:ind w:firstLine="1546" w:firstLineChars="550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第四部分：测量过程控制与数据应用概况（核心部分）</w:t>
      </w:r>
    </w:p>
    <w:p w14:paraId="6AE5F92E"/>
    <w:p w14:paraId="64EFABE1">
      <w:pPr>
        <w:rPr>
          <w:rFonts w:hint="eastAsia"/>
        </w:rPr>
      </w:pPr>
      <w:r>
        <w:rPr>
          <w:rFonts w:hint="eastAsia"/>
        </w:rPr>
        <w:t>（说明： 此部分是评价的关键，请用具体案例和数据说明计量管理如何为企业创造价值。）</w:t>
      </w:r>
    </w:p>
    <w:p w14:paraId="650830A0">
      <w:pPr>
        <w:numPr>
          <w:ilvl w:val="0"/>
          <w:numId w:val="1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测量过程控制与应用案例</w:t>
      </w:r>
    </w:p>
    <w:p w14:paraId="6167030E">
      <w:pPr>
        <w:ind w:left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测量过程控制与应用案例见表4-1。</w:t>
      </w:r>
    </w:p>
    <w:p w14:paraId="52725A46">
      <w:pPr>
        <w:ind w:left="480"/>
        <w:rPr>
          <w:rFonts w:hint="eastAsia"/>
          <w:sz w:val="24"/>
          <w:szCs w:val="28"/>
        </w:rPr>
      </w:pPr>
    </w:p>
    <w:p w14:paraId="1AAE9B31">
      <w:pPr>
        <w:ind w:firstLine="2400" w:firstLineChars="10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表4-1：测量过程控制与应用案例</w:t>
      </w:r>
    </w:p>
    <w:p w14:paraId="67884D5B"/>
    <w:tbl>
      <w:tblPr>
        <w:tblStyle w:val="4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807"/>
        <w:gridCol w:w="1701"/>
        <w:gridCol w:w="1843"/>
        <w:gridCol w:w="1559"/>
        <w:gridCol w:w="3048"/>
      </w:tblGrid>
      <w:tr w14:paraId="6931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08" w:hRule="atLeast"/>
          <w:jc w:val="center"/>
        </w:trPr>
        <w:tc>
          <w:tcPr>
            <w:tcW w:w="1807" w:type="dxa"/>
            <w:noWrap w:val="0"/>
            <w:vAlign w:val="center"/>
          </w:tcPr>
          <w:p w14:paraId="6CF3937B">
            <w:pPr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测量过程应用领域（例）</w:t>
            </w:r>
          </w:p>
        </w:tc>
        <w:tc>
          <w:tcPr>
            <w:tcW w:w="1701" w:type="dxa"/>
            <w:noWrap w:val="0"/>
            <w:vAlign w:val="center"/>
          </w:tcPr>
          <w:p w14:paraId="76AEC209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控制的测量过程名称/参数</w:t>
            </w:r>
          </w:p>
        </w:tc>
        <w:tc>
          <w:tcPr>
            <w:tcW w:w="1843" w:type="dxa"/>
            <w:noWrap w:val="0"/>
            <w:vAlign w:val="center"/>
          </w:tcPr>
          <w:p w14:paraId="14353CAE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使用的测量设备</w:t>
            </w:r>
          </w:p>
        </w:tc>
        <w:tc>
          <w:tcPr>
            <w:tcW w:w="1559" w:type="dxa"/>
            <w:noWrap w:val="0"/>
            <w:vAlign w:val="center"/>
          </w:tcPr>
          <w:p w14:paraId="533E3661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控制方法/标准</w:t>
            </w:r>
          </w:p>
        </w:tc>
        <w:tc>
          <w:tcPr>
            <w:tcW w:w="3048" w:type="dxa"/>
            <w:noWrap w:val="0"/>
            <w:vAlign w:val="center"/>
          </w:tcPr>
          <w:p w14:paraId="60C642DD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产生的效果</w:t>
            </w:r>
          </w:p>
          <w:p w14:paraId="3D064D2E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(必须用数据说话)</w:t>
            </w:r>
          </w:p>
        </w:tc>
      </w:tr>
      <w:tr w14:paraId="3F9C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08" w:hRule="atLeast"/>
          <w:jc w:val="center"/>
        </w:trPr>
        <w:tc>
          <w:tcPr>
            <w:tcW w:w="1807" w:type="dxa"/>
            <w:noWrap w:val="0"/>
            <w:vAlign w:val="center"/>
          </w:tcPr>
          <w:p w14:paraId="60140EE2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原材料采购过程</w:t>
            </w:r>
          </w:p>
        </w:tc>
        <w:tc>
          <w:tcPr>
            <w:tcW w:w="1701" w:type="dxa"/>
            <w:noWrap w:val="0"/>
            <w:vAlign w:val="center"/>
          </w:tcPr>
          <w:p w14:paraId="2D3A6B8E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进厂重量控制</w:t>
            </w:r>
          </w:p>
        </w:tc>
        <w:tc>
          <w:tcPr>
            <w:tcW w:w="1843" w:type="dxa"/>
            <w:noWrap w:val="0"/>
            <w:vAlign w:val="center"/>
          </w:tcPr>
          <w:p w14:paraId="13EFA3FD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地中衡、台秤、材料分析、机械性能试验设备</w:t>
            </w:r>
          </w:p>
        </w:tc>
        <w:tc>
          <w:tcPr>
            <w:tcW w:w="1559" w:type="dxa"/>
            <w:noWrap w:val="0"/>
            <w:vAlign w:val="center"/>
          </w:tcPr>
          <w:p w14:paraId="38378D4C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对标核查比对</w:t>
            </w:r>
          </w:p>
        </w:tc>
        <w:tc>
          <w:tcPr>
            <w:tcW w:w="3048" w:type="dxa"/>
            <w:noWrap w:val="0"/>
            <w:vAlign w:val="center"/>
          </w:tcPr>
          <w:p w14:paraId="7A74B5A1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原材料来料不良率从2%降低至0.3，年减少返工损失  万元。</w:t>
            </w:r>
          </w:p>
        </w:tc>
      </w:tr>
      <w:tr w14:paraId="2D9B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99" w:hRule="atLeast"/>
          <w:jc w:val="center"/>
        </w:trPr>
        <w:tc>
          <w:tcPr>
            <w:tcW w:w="1807" w:type="dxa"/>
            <w:noWrap w:val="0"/>
            <w:vAlign w:val="center"/>
          </w:tcPr>
          <w:p w14:paraId="75F04E25">
            <w:pPr>
              <w:snapToGrid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产品质量控制</w:t>
            </w:r>
          </w:p>
          <w:p w14:paraId="58688D37">
            <w:pPr>
              <w:snapToGrid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(例:主轴加工)</w:t>
            </w:r>
          </w:p>
        </w:tc>
        <w:tc>
          <w:tcPr>
            <w:tcW w:w="1701" w:type="dxa"/>
            <w:noWrap w:val="0"/>
            <w:vAlign w:val="center"/>
          </w:tcPr>
          <w:p w14:paraId="7A8E4A06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外径尺寸公差：±0.01mm</w:t>
            </w:r>
          </w:p>
        </w:tc>
        <w:tc>
          <w:tcPr>
            <w:tcW w:w="1843" w:type="dxa"/>
            <w:noWrap w:val="0"/>
            <w:vAlign w:val="center"/>
          </w:tcPr>
          <w:p w14:paraId="7DDB8DB5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数显千分尺、气动量仪</w:t>
            </w:r>
          </w:p>
        </w:tc>
        <w:tc>
          <w:tcPr>
            <w:tcW w:w="1559" w:type="dxa"/>
            <w:noWrap w:val="0"/>
            <w:vAlign w:val="center"/>
          </w:tcPr>
          <w:p w14:paraId="7031A2D0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SPC统计过程控制</w:t>
            </w:r>
          </w:p>
        </w:tc>
        <w:tc>
          <w:tcPr>
            <w:tcW w:w="3048" w:type="dxa"/>
            <w:noWrap w:val="0"/>
            <w:vAlign w:val="center"/>
          </w:tcPr>
          <w:p w14:paraId="5B14A414"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成品率从95%提升至99%，年减少废品损失约[]万元</w:t>
            </w:r>
          </w:p>
        </w:tc>
      </w:tr>
      <w:tr w14:paraId="6F1E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808" w:hRule="atLeast"/>
          <w:jc w:val="center"/>
        </w:trPr>
        <w:tc>
          <w:tcPr>
            <w:tcW w:w="1807" w:type="dxa"/>
            <w:noWrap w:val="0"/>
            <w:vAlign w:val="center"/>
          </w:tcPr>
          <w:p w14:paraId="6DF04BDD">
            <w:pPr>
              <w:snapToGrid w:val="0"/>
              <w:jc w:val="left"/>
            </w:pPr>
            <w:r>
              <w:rPr>
                <w:rFonts w:hint="eastAsia"/>
              </w:rPr>
              <w:t>安全风险管理</w:t>
            </w:r>
          </w:p>
          <w:p w14:paraId="740D51D0">
            <w:pPr>
              <w:snapToGrid w:val="0"/>
              <w:jc w:val="left"/>
            </w:pPr>
            <w:r>
              <w:rPr>
                <w:rFonts w:hint="eastAsia"/>
              </w:rPr>
              <w:t>(例:空压系统)</w:t>
            </w:r>
          </w:p>
        </w:tc>
        <w:tc>
          <w:tcPr>
            <w:tcW w:w="1701" w:type="dxa"/>
            <w:noWrap w:val="0"/>
            <w:vAlign w:val="center"/>
          </w:tcPr>
          <w:p w14:paraId="5BEA17BE">
            <w:pPr>
              <w:snapToGrid w:val="0"/>
              <w:jc w:val="center"/>
            </w:pPr>
            <w:r>
              <w:rPr>
                <w:rFonts w:hint="eastAsia"/>
              </w:rPr>
              <w:t>储气罐压力：0.8MPa</w:t>
            </w:r>
          </w:p>
        </w:tc>
        <w:tc>
          <w:tcPr>
            <w:tcW w:w="1843" w:type="dxa"/>
            <w:noWrap w:val="0"/>
            <w:vAlign w:val="center"/>
          </w:tcPr>
          <w:p w14:paraId="74758AD5">
            <w:pPr>
              <w:snapToGrid w:val="0"/>
              <w:jc w:val="center"/>
            </w:pPr>
            <w:r>
              <w:rPr>
                <w:rFonts w:hint="eastAsia"/>
              </w:rPr>
              <w:t>压力表(强检)、安全阀</w:t>
            </w:r>
          </w:p>
        </w:tc>
        <w:tc>
          <w:tcPr>
            <w:tcW w:w="1559" w:type="dxa"/>
            <w:noWrap w:val="0"/>
            <w:vAlign w:val="center"/>
          </w:tcPr>
          <w:p w14:paraId="16C59324">
            <w:pPr>
              <w:snapToGrid w:val="0"/>
              <w:jc w:val="center"/>
            </w:pPr>
            <w:r>
              <w:rPr>
                <w:rFonts w:hint="eastAsia"/>
              </w:rPr>
              <w:t>定期检定、安全连锁</w:t>
            </w:r>
          </w:p>
        </w:tc>
        <w:tc>
          <w:tcPr>
            <w:tcW w:w="3048" w:type="dxa"/>
            <w:noWrap w:val="0"/>
            <w:vAlign w:val="center"/>
          </w:tcPr>
          <w:p w14:paraId="6BF75053">
            <w:pPr>
              <w:snapToGrid w:val="0"/>
              <w:jc w:val="center"/>
            </w:pPr>
            <w:r>
              <w:rPr>
                <w:rFonts w:hint="eastAsia"/>
              </w:rPr>
              <w:t>近三年未发生因压力失控导致的安全事故</w:t>
            </w:r>
          </w:p>
        </w:tc>
      </w:tr>
      <w:tr w14:paraId="202A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1044" w:hRule="atLeast"/>
          <w:jc w:val="center"/>
        </w:trPr>
        <w:tc>
          <w:tcPr>
            <w:tcW w:w="1807" w:type="dxa"/>
            <w:noWrap w:val="0"/>
            <w:vAlign w:val="center"/>
          </w:tcPr>
          <w:p w14:paraId="1BE4324B">
            <w:pPr>
              <w:snapToGrid w:val="0"/>
              <w:jc w:val="left"/>
            </w:pPr>
            <w:r>
              <w:rPr>
                <w:rFonts w:hint="eastAsia"/>
              </w:rPr>
              <w:t>节能降耗</w:t>
            </w:r>
          </w:p>
          <w:p w14:paraId="1A949138">
            <w:pPr>
              <w:snapToGrid w:val="0"/>
              <w:jc w:val="left"/>
            </w:pPr>
            <w:r>
              <w:rPr>
                <w:rFonts w:hint="eastAsia"/>
              </w:rPr>
              <w:t>(例:车间用电)</w:t>
            </w:r>
          </w:p>
        </w:tc>
        <w:tc>
          <w:tcPr>
            <w:tcW w:w="1701" w:type="dxa"/>
            <w:noWrap w:val="0"/>
            <w:vAlign w:val="center"/>
          </w:tcPr>
          <w:p w14:paraId="761742D4">
            <w:pPr>
              <w:snapToGrid w:val="0"/>
              <w:jc w:val="center"/>
            </w:pPr>
            <w:r>
              <w:rPr>
                <w:rFonts w:hint="eastAsia"/>
              </w:rPr>
              <w:t>各车间用电量</w:t>
            </w:r>
          </w:p>
        </w:tc>
        <w:tc>
          <w:tcPr>
            <w:tcW w:w="1843" w:type="dxa"/>
            <w:noWrap w:val="0"/>
            <w:vAlign w:val="center"/>
          </w:tcPr>
          <w:p w14:paraId="43D84F2C">
            <w:pPr>
              <w:snapToGrid w:val="0"/>
              <w:jc w:val="center"/>
            </w:pPr>
            <w:r>
              <w:rPr>
                <w:rFonts w:hint="eastAsia"/>
              </w:rPr>
              <w:t>二级智能电表</w:t>
            </w:r>
          </w:p>
        </w:tc>
        <w:tc>
          <w:tcPr>
            <w:tcW w:w="1559" w:type="dxa"/>
            <w:noWrap w:val="0"/>
            <w:vAlign w:val="center"/>
          </w:tcPr>
          <w:p w14:paraId="1C575774">
            <w:pPr>
              <w:snapToGrid w:val="0"/>
              <w:jc w:val="center"/>
            </w:pPr>
            <w:r>
              <w:rPr>
                <w:rFonts w:hint="eastAsia"/>
              </w:rPr>
              <w:t>对标考核、峰谷平用电</w:t>
            </w:r>
          </w:p>
        </w:tc>
        <w:tc>
          <w:tcPr>
            <w:tcW w:w="3048" w:type="dxa"/>
            <w:noWrap w:val="0"/>
            <w:vAlign w:val="center"/>
          </w:tcPr>
          <w:p w14:paraId="52FDD0DC">
            <w:pPr>
              <w:snapToGrid w:val="0"/>
              <w:jc w:val="center"/>
            </w:pPr>
            <w:r>
              <w:rPr>
                <w:rFonts w:hint="eastAsia"/>
              </w:rPr>
              <w:t>识别并优化高耗能设备，年节约电费约[]万元</w:t>
            </w:r>
          </w:p>
        </w:tc>
      </w:tr>
      <w:tr w14:paraId="220F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1031" w:hRule="atLeast"/>
          <w:jc w:val="center"/>
        </w:trPr>
        <w:tc>
          <w:tcPr>
            <w:tcW w:w="1807" w:type="dxa"/>
            <w:noWrap w:val="0"/>
            <w:vAlign w:val="center"/>
          </w:tcPr>
          <w:p w14:paraId="560E4FBC">
            <w:pPr>
              <w:snapToGrid w:val="0"/>
              <w:jc w:val="left"/>
            </w:pPr>
            <w:r>
              <w:rPr>
                <w:rFonts w:hint="eastAsia"/>
              </w:rPr>
              <w:t>工艺优化</w:t>
            </w:r>
          </w:p>
          <w:p w14:paraId="4F64AEDF">
            <w:pPr>
              <w:snapToGrid w:val="0"/>
              <w:jc w:val="left"/>
            </w:pPr>
            <w:r>
              <w:rPr>
                <w:rFonts w:hint="eastAsia"/>
              </w:rPr>
              <w:t>(例:热处理工艺)</w:t>
            </w:r>
          </w:p>
        </w:tc>
        <w:tc>
          <w:tcPr>
            <w:tcW w:w="1701" w:type="dxa"/>
            <w:noWrap w:val="0"/>
            <w:vAlign w:val="center"/>
          </w:tcPr>
          <w:p w14:paraId="6892100A">
            <w:pPr>
              <w:snapToGrid w:val="0"/>
              <w:jc w:val="center"/>
            </w:pPr>
            <w:r>
              <w:rPr>
                <w:rFonts w:hint="eastAsia"/>
              </w:rPr>
              <w:t>炉温均匀性：±5℃</w:t>
            </w:r>
          </w:p>
        </w:tc>
        <w:tc>
          <w:tcPr>
            <w:tcW w:w="1843" w:type="dxa"/>
            <w:noWrap w:val="0"/>
            <w:vAlign w:val="center"/>
          </w:tcPr>
          <w:p w14:paraId="7DE6E963">
            <w:pPr>
              <w:snapToGrid w:val="0"/>
              <w:jc w:val="center"/>
            </w:pPr>
            <w:r>
              <w:rPr>
                <w:rFonts w:hint="eastAsia"/>
              </w:rPr>
              <w:t>多点测温仪、热电偶</w:t>
            </w:r>
          </w:p>
        </w:tc>
        <w:tc>
          <w:tcPr>
            <w:tcW w:w="1559" w:type="dxa"/>
            <w:noWrap w:val="0"/>
            <w:vAlign w:val="center"/>
          </w:tcPr>
          <w:p w14:paraId="4F0DC109">
            <w:pPr>
              <w:snapToGrid w:val="0"/>
              <w:jc w:val="center"/>
            </w:pPr>
            <w:r>
              <w:rPr>
                <w:rFonts w:hint="eastAsia"/>
              </w:rPr>
              <w:t>工艺试验、PID调整</w:t>
            </w:r>
          </w:p>
        </w:tc>
        <w:tc>
          <w:tcPr>
            <w:tcW w:w="3048" w:type="dxa"/>
            <w:noWrap w:val="0"/>
            <w:vAlign w:val="center"/>
          </w:tcPr>
          <w:p w14:paraId="797B70A2">
            <w:pPr>
              <w:snapToGrid w:val="0"/>
              <w:jc w:val="center"/>
            </w:pPr>
            <w:r>
              <w:rPr>
                <w:rFonts w:hint="eastAsia"/>
              </w:rPr>
              <w:t>产品硬度一致性提升，能耗降低[]%</w:t>
            </w:r>
          </w:p>
        </w:tc>
      </w:tr>
      <w:tr w14:paraId="4159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Before w:w="0" w:type="dxa"/>
          <w:wAfter w:w="0" w:type="dxa"/>
          <w:trHeight w:val="2017" w:hRule="atLeast"/>
          <w:jc w:val="center"/>
        </w:trPr>
        <w:tc>
          <w:tcPr>
            <w:tcW w:w="1807" w:type="dxa"/>
            <w:noWrap w:val="0"/>
            <w:vAlign w:val="center"/>
          </w:tcPr>
          <w:p w14:paraId="7334E17E">
            <w:pPr>
              <w:snapToGrid w:val="0"/>
              <w:jc w:val="left"/>
            </w:pPr>
            <w:r>
              <w:rPr>
                <w:rFonts w:hint="eastAsia"/>
              </w:rPr>
              <w:t>数据分析应用情况：</w:t>
            </w:r>
          </w:p>
          <w:p w14:paraId="76D6005D">
            <w:pPr>
              <w:snapToGrid w:val="0"/>
              <w:jc w:val="left"/>
            </w:pPr>
          </w:p>
        </w:tc>
        <w:tc>
          <w:tcPr>
            <w:tcW w:w="8151" w:type="dxa"/>
            <w:gridSpan w:val="4"/>
            <w:noWrap w:val="0"/>
            <w:vAlign w:val="center"/>
          </w:tcPr>
          <w:p w14:paraId="2B2FA078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我们定期对以下数据进行分析：</w:t>
            </w:r>
          </w:p>
          <w:p w14:paraId="6C89B36D">
            <w:pPr>
              <w:snapToGrid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统计技术的应用</w:t>
            </w:r>
            <w:r>
              <w:rPr>
                <w:rFonts w:hint="eastAsia"/>
              </w:rPr>
              <w:t>分析</w:t>
            </w:r>
            <w:r>
              <w:rPr>
                <w:rFonts w:hint="eastAsia"/>
                <w:lang w:val="en-US" w:eastAsia="zh-CN"/>
              </w:rPr>
              <w:t>；关键过程的不确定度评定、过程有效性确认及过程监视记录控制图</w:t>
            </w:r>
          </w:p>
          <w:p w14:paraId="2795D6D9">
            <w:pPr>
              <w:snapToGrid w:val="0"/>
              <w:jc w:val="left"/>
            </w:pPr>
            <w:r>
              <w:rPr>
                <w:rFonts w:hint="eastAsia"/>
              </w:rPr>
              <w:t>□关键过程能力指数(Cpk/Ppk)分析[提供1个案例]</w:t>
            </w:r>
          </w:p>
          <w:p w14:paraId="379CB1DC">
            <w:pPr>
              <w:snapToGrid w:val="0"/>
              <w:jc w:val="left"/>
            </w:pPr>
            <w:r>
              <w:rPr>
                <w:rFonts w:hint="eastAsia"/>
              </w:rPr>
              <w:t>□能源消耗数据统计分析[提供1个案例]</w:t>
            </w:r>
          </w:p>
          <w:p w14:paraId="6A710D85">
            <w:pPr>
              <w:snapToGrid w:val="0"/>
              <w:jc w:val="left"/>
            </w:pPr>
            <w:r>
              <w:rPr>
                <w:rFonts w:hint="eastAsia"/>
              </w:rPr>
              <w:t>□产品质量数据与测量系统数据的相关性分析</w:t>
            </w:r>
          </w:p>
          <w:p w14:paraId="65AE7D0E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使用的工具：□实时控制图（x）□因果图□</w:t>
            </w:r>
            <w:r>
              <w:rPr>
                <w:rFonts w:hint="eastAsia"/>
                <w:lang w:val="en-US" w:eastAsia="zh-CN"/>
              </w:rPr>
              <w:t>直方图</w:t>
            </w:r>
            <w:r>
              <w:rPr>
                <w:rFonts w:hint="eastAsia"/>
              </w:rPr>
              <w:t>□Pareto图□其他[]</w:t>
            </w:r>
          </w:p>
          <w:p w14:paraId="3E68A9CF">
            <w:pPr>
              <w:snapToGrid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测量过程控制产生的降本增效或其它直接/间接经济效益</w:t>
            </w:r>
          </w:p>
        </w:tc>
      </w:tr>
    </w:tbl>
    <w:p w14:paraId="56FA8313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b/>
        </w:rPr>
        <w:t>应用领域及控制的测量过程/参数</w:t>
      </w:r>
      <w:r>
        <w:rPr>
          <w:rFonts w:hint="eastAsia"/>
        </w:rPr>
        <w:t>，按企业实际情况进行填写）</w:t>
      </w:r>
    </w:p>
    <w:p w14:paraId="2F8059B3">
      <w:pPr>
        <w:ind w:firstLine="1968" w:firstLineChars="700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第五部分：计量投入与团队建设</w:t>
      </w:r>
    </w:p>
    <w:p w14:paraId="34EF888A"/>
    <w:p w14:paraId="3C652DF3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表5-1：近一年计量资源投入统计 ([例如：202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年])</w:t>
      </w:r>
    </w:p>
    <w:p w14:paraId="5B534F17"/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43"/>
        <w:gridCol w:w="1212"/>
        <w:gridCol w:w="5064"/>
      </w:tblGrid>
      <w:tr w14:paraId="5CB1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62" w:hRule="atLeast"/>
          <w:tblHeader/>
          <w:jc w:val="center"/>
        </w:trPr>
        <w:tc>
          <w:tcPr>
            <w:tcW w:w="3543" w:type="dxa"/>
            <w:noWrap w:val="0"/>
            <w:vAlign w:val="center"/>
          </w:tcPr>
          <w:p w14:paraId="573B32A4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投入类别</w:t>
            </w:r>
          </w:p>
        </w:tc>
        <w:tc>
          <w:tcPr>
            <w:tcW w:w="1212" w:type="dxa"/>
            <w:noWrap w:val="0"/>
            <w:vAlign w:val="center"/>
          </w:tcPr>
          <w:p w14:paraId="3E29AFCE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金额</w:t>
            </w:r>
          </w:p>
          <w:p w14:paraId="3EFF6857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(万元)</w:t>
            </w:r>
          </w:p>
        </w:tc>
        <w:tc>
          <w:tcPr>
            <w:tcW w:w="5064" w:type="dxa"/>
            <w:noWrap w:val="0"/>
            <w:vAlign w:val="center"/>
          </w:tcPr>
          <w:p w14:paraId="17967321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主要用途说明</w:t>
            </w:r>
          </w:p>
        </w:tc>
      </w:tr>
      <w:tr w14:paraId="284B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72" w:hRule="atLeast"/>
          <w:jc w:val="center"/>
        </w:trPr>
        <w:tc>
          <w:tcPr>
            <w:tcW w:w="3543" w:type="dxa"/>
            <w:noWrap w:val="0"/>
            <w:vAlign w:val="center"/>
          </w:tcPr>
          <w:p w14:paraId="34F298B8">
            <w:pPr>
              <w:snapToGrid w:val="0"/>
              <w:jc w:val="center"/>
            </w:pPr>
            <w:r>
              <w:rPr>
                <w:rFonts w:hint="eastAsia"/>
              </w:rPr>
              <w:t>测量设备投入</w:t>
            </w:r>
            <w:r>
              <w:t>(I₁)</w:t>
            </w:r>
          </w:p>
        </w:tc>
        <w:tc>
          <w:tcPr>
            <w:tcW w:w="1212" w:type="dxa"/>
            <w:noWrap w:val="0"/>
            <w:vAlign w:val="center"/>
          </w:tcPr>
          <w:p w14:paraId="542C44F8">
            <w:pPr>
              <w:snapToGrid w:val="0"/>
              <w:jc w:val="right"/>
            </w:pPr>
          </w:p>
        </w:tc>
        <w:tc>
          <w:tcPr>
            <w:tcW w:w="5064" w:type="dxa"/>
            <w:noWrap w:val="0"/>
            <w:vAlign w:val="center"/>
          </w:tcPr>
          <w:p w14:paraId="325700C8">
            <w:pPr>
              <w:snapToGrid w:val="0"/>
              <w:jc w:val="left"/>
            </w:pPr>
            <w:r>
              <w:rPr>
                <w:rFonts w:hint="eastAsia"/>
              </w:rPr>
              <w:t>购置新设备、更新换代、升级改造等</w:t>
            </w:r>
          </w:p>
        </w:tc>
      </w:tr>
      <w:tr w14:paraId="21BF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62" w:hRule="atLeast"/>
          <w:jc w:val="center"/>
        </w:trPr>
        <w:tc>
          <w:tcPr>
            <w:tcW w:w="3543" w:type="dxa"/>
            <w:noWrap w:val="0"/>
            <w:vAlign w:val="center"/>
          </w:tcPr>
          <w:p w14:paraId="78D3E778">
            <w:pPr>
              <w:snapToGrid w:val="0"/>
              <w:jc w:val="center"/>
            </w:pPr>
            <w:r>
              <w:rPr>
                <w:rFonts w:hint="eastAsia"/>
              </w:rPr>
              <w:t>计量运营费用</w:t>
            </w:r>
            <w:r>
              <w:t>(I₂)</w:t>
            </w:r>
          </w:p>
        </w:tc>
        <w:tc>
          <w:tcPr>
            <w:tcW w:w="1212" w:type="dxa"/>
            <w:noWrap w:val="0"/>
            <w:vAlign w:val="center"/>
          </w:tcPr>
          <w:p w14:paraId="6334A64C">
            <w:pPr>
              <w:snapToGrid w:val="0"/>
              <w:jc w:val="right"/>
            </w:pPr>
          </w:p>
        </w:tc>
        <w:tc>
          <w:tcPr>
            <w:tcW w:w="5064" w:type="dxa"/>
            <w:noWrap w:val="0"/>
            <w:vAlign w:val="center"/>
          </w:tcPr>
          <w:p w14:paraId="11D40D11">
            <w:pPr>
              <w:snapToGrid w:val="0"/>
              <w:jc w:val="left"/>
            </w:pPr>
            <w:r>
              <w:rPr>
                <w:rFonts w:hint="eastAsia"/>
              </w:rPr>
              <w:t>检定</w:t>
            </w:r>
            <w:r>
              <w:t>/</w:t>
            </w:r>
            <w:r>
              <w:rPr>
                <w:rFonts w:hint="eastAsia"/>
              </w:rPr>
              <w:t>校准外包费、体系维护费、实验室认可费、标准器建标费等</w:t>
            </w:r>
          </w:p>
        </w:tc>
      </w:tr>
      <w:tr w14:paraId="5145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72" w:hRule="atLeast"/>
          <w:jc w:val="center"/>
        </w:trPr>
        <w:tc>
          <w:tcPr>
            <w:tcW w:w="3543" w:type="dxa"/>
            <w:noWrap w:val="0"/>
            <w:vAlign w:val="center"/>
          </w:tcPr>
          <w:p w14:paraId="73B7F333">
            <w:pPr>
              <w:snapToGrid w:val="0"/>
              <w:jc w:val="center"/>
            </w:pPr>
            <w:r>
              <w:rPr>
                <w:rFonts w:hint="eastAsia"/>
              </w:rPr>
              <w:t>团队建设费用</w:t>
            </w:r>
            <w:r>
              <w:t>(I₃)</w:t>
            </w:r>
          </w:p>
        </w:tc>
        <w:tc>
          <w:tcPr>
            <w:tcW w:w="1212" w:type="dxa"/>
            <w:noWrap w:val="0"/>
            <w:vAlign w:val="center"/>
          </w:tcPr>
          <w:p w14:paraId="05742EA5">
            <w:pPr>
              <w:snapToGrid w:val="0"/>
              <w:jc w:val="right"/>
            </w:pPr>
          </w:p>
        </w:tc>
        <w:tc>
          <w:tcPr>
            <w:tcW w:w="5064" w:type="dxa"/>
            <w:noWrap w:val="0"/>
            <w:vAlign w:val="center"/>
          </w:tcPr>
          <w:p w14:paraId="6E47A43A">
            <w:pPr>
              <w:snapToGrid w:val="0"/>
              <w:jc w:val="left"/>
            </w:pPr>
            <w:r>
              <w:rPr>
                <w:rFonts w:hint="eastAsia"/>
              </w:rPr>
              <w:t>计量人员培训费、薪酬福利、技能竞赛等</w:t>
            </w:r>
          </w:p>
        </w:tc>
      </w:tr>
      <w:tr w14:paraId="5140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82" w:hRule="atLeast"/>
          <w:jc w:val="center"/>
        </w:trPr>
        <w:tc>
          <w:tcPr>
            <w:tcW w:w="3543" w:type="dxa"/>
            <w:noWrap w:val="0"/>
            <w:vAlign w:val="center"/>
          </w:tcPr>
          <w:p w14:paraId="61512374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212" w:type="dxa"/>
            <w:noWrap w:val="0"/>
            <w:vAlign w:val="center"/>
          </w:tcPr>
          <w:p w14:paraId="4ED89B4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064" w:type="dxa"/>
            <w:noWrap w:val="0"/>
            <w:vAlign w:val="center"/>
          </w:tcPr>
          <w:p w14:paraId="728418BF">
            <w:pPr>
              <w:snapToGrid w:val="0"/>
              <w:jc w:val="left"/>
              <w:rPr>
                <w:b/>
              </w:rPr>
            </w:pPr>
          </w:p>
        </w:tc>
      </w:tr>
    </w:tbl>
    <w:p w14:paraId="781D194E"/>
    <w:p w14:paraId="40C6B9F4">
      <w:pPr>
        <w:rPr>
          <w:rFonts w:hint="eastAsia"/>
          <w:sz w:val="24"/>
          <w:szCs w:val="28"/>
        </w:rPr>
      </w:pPr>
    </w:p>
    <w:p w14:paraId="385103F0">
      <w:pPr>
        <w:rPr>
          <w:rFonts w:hint="eastAsia"/>
          <w:sz w:val="24"/>
          <w:szCs w:val="28"/>
        </w:rPr>
      </w:pPr>
    </w:p>
    <w:p w14:paraId="10624440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表5-2：计量人员团队建设</w:t>
      </w:r>
    </w:p>
    <w:p w14:paraId="6B776FA3"/>
    <w:tbl>
      <w:tblPr>
        <w:tblStyle w:val="4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076"/>
        <w:gridCol w:w="854"/>
        <w:gridCol w:w="5748"/>
      </w:tblGrid>
      <w:tr w14:paraId="3738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16" w:hRule="atLeast"/>
          <w:tblHeader/>
          <w:jc w:val="center"/>
        </w:trPr>
        <w:tc>
          <w:tcPr>
            <w:tcW w:w="3076" w:type="dxa"/>
            <w:noWrap w:val="0"/>
            <w:vAlign w:val="center"/>
          </w:tcPr>
          <w:p w14:paraId="1A783DBB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854" w:type="dxa"/>
            <w:noWrap w:val="0"/>
            <w:vAlign w:val="center"/>
          </w:tcPr>
          <w:p w14:paraId="11E55EF7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5748" w:type="dxa"/>
            <w:noWrap w:val="0"/>
            <w:vAlign w:val="center"/>
          </w:tcPr>
          <w:p w14:paraId="3A7A1015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情况说明</w:t>
            </w:r>
          </w:p>
        </w:tc>
      </w:tr>
      <w:tr w14:paraId="56F3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16" w:hRule="atLeast"/>
          <w:jc w:val="center"/>
        </w:trPr>
        <w:tc>
          <w:tcPr>
            <w:tcW w:w="3076" w:type="dxa"/>
            <w:noWrap w:val="0"/>
            <w:vAlign w:val="center"/>
          </w:tcPr>
          <w:p w14:paraId="0FD250A4">
            <w:pPr>
              <w:snapToGrid w:val="0"/>
              <w:jc w:val="center"/>
            </w:pPr>
            <w:r>
              <w:rPr>
                <w:rFonts w:hint="eastAsia"/>
              </w:rPr>
              <w:t>持证计量检定/校准人员</w:t>
            </w:r>
          </w:p>
        </w:tc>
        <w:tc>
          <w:tcPr>
            <w:tcW w:w="854" w:type="dxa"/>
            <w:noWrap w:val="0"/>
            <w:vAlign w:val="center"/>
          </w:tcPr>
          <w:p w14:paraId="6467D835">
            <w:pPr>
              <w:snapToGrid w:val="0"/>
              <w:jc w:val="center"/>
            </w:pPr>
          </w:p>
        </w:tc>
        <w:tc>
          <w:tcPr>
            <w:tcW w:w="5748" w:type="dxa"/>
            <w:noWrap w:val="0"/>
            <w:vAlign w:val="center"/>
          </w:tcPr>
          <w:p w14:paraId="20236965">
            <w:pPr>
              <w:snapToGrid w:val="0"/>
              <w:jc w:val="center"/>
            </w:pPr>
            <w:r>
              <w:rPr>
                <w:rFonts w:hint="eastAsia"/>
              </w:rPr>
              <w:t>[列举证书类型，如：计量师、内部校准员证等]</w:t>
            </w:r>
          </w:p>
        </w:tc>
      </w:tr>
      <w:tr w14:paraId="3EDA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16" w:hRule="atLeast"/>
          <w:jc w:val="center"/>
        </w:trPr>
        <w:tc>
          <w:tcPr>
            <w:tcW w:w="3076" w:type="dxa"/>
            <w:noWrap w:val="0"/>
            <w:vAlign w:val="center"/>
          </w:tcPr>
          <w:p w14:paraId="473A322F">
            <w:pPr>
              <w:snapToGrid w:val="0"/>
              <w:jc w:val="center"/>
            </w:pPr>
            <w:r>
              <w:rPr>
                <w:rFonts w:hint="eastAsia"/>
              </w:rPr>
              <w:t>参加外部培训人次</w:t>
            </w:r>
          </w:p>
        </w:tc>
        <w:tc>
          <w:tcPr>
            <w:tcW w:w="854" w:type="dxa"/>
            <w:noWrap w:val="0"/>
            <w:vAlign w:val="center"/>
          </w:tcPr>
          <w:p w14:paraId="0166E716">
            <w:pPr>
              <w:snapToGrid w:val="0"/>
              <w:jc w:val="center"/>
            </w:pPr>
          </w:p>
        </w:tc>
        <w:tc>
          <w:tcPr>
            <w:tcW w:w="5748" w:type="dxa"/>
            <w:noWrap w:val="0"/>
            <w:vAlign w:val="center"/>
          </w:tcPr>
          <w:p w14:paraId="41705157">
            <w:pPr>
              <w:snapToGrid w:val="0"/>
              <w:jc w:val="center"/>
            </w:pPr>
            <w:r>
              <w:rPr>
                <w:rFonts w:hint="eastAsia"/>
              </w:rPr>
              <w:t>[说明培训主题]</w:t>
            </w:r>
          </w:p>
        </w:tc>
      </w:tr>
      <w:tr w14:paraId="1712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28" w:hRule="atLeast"/>
          <w:jc w:val="center"/>
        </w:trPr>
        <w:tc>
          <w:tcPr>
            <w:tcW w:w="3076" w:type="dxa"/>
            <w:noWrap w:val="0"/>
            <w:vAlign w:val="center"/>
          </w:tcPr>
          <w:p w14:paraId="2A96F828">
            <w:pPr>
              <w:snapToGrid w:val="0"/>
              <w:jc w:val="center"/>
            </w:pPr>
            <w:r>
              <w:rPr>
                <w:rFonts w:hint="eastAsia"/>
              </w:rPr>
              <w:t>内部技能培训与考核</w:t>
            </w:r>
          </w:p>
        </w:tc>
        <w:tc>
          <w:tcPr>
            <w:tcW w:w="854" w:type="dxa"/>
            <w:noWrap w:val="0"/>
            <w:vAlign w:val="center"/>
          </w:tcPr>
          <w:p w14:paraId="3587F50C">
            <w:pPr>
              <w:snapToGrid w:val="0"/>
              <w:jc w:val="center"/>
            </w:pPr>
          </w:p>
        </w:tc>
        <w:tc>
          <w:tcPr>
            <w:tcW w:w="5748" w:type="dxa"/>
            <w:noWrap w:val="0"/>
            <w:vAlign w:val="center"/>
          </w:tcPr>
          <w:p w14:paraId="7F8F2E89">
            <w:pPr>
              <w:snapToGrid w:val="0"/>
              <w:jc w:val="center"/>
            </w:pPr>
            <w:r>
              <w:rPr>
                <w:rFonts w:hint="eastAsia"/>
              </w:rPr>
              <w:t>□已开展□未开展[说明培训内容和频率]</w:t>
            </w:r>
          </w:p>
        </w:tc>
      </w:tr>
    </w:tbl>
    <w:p w14:paraId="26A02634">
      <w:pPr>
        <w:ind w:firstLine="2951" w:firstLineChars="1050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第六部分：自我改进机制</w:t>
      </w:r>
    </w:p>
    <w:p w14:paraId="4CDFA8B7"/>
    <w:tbl>
      <w:tblPr>
        <w:tblStyle w:val="4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634"/>
        <w:gridCol w:w="4082"/>
        <w:gridCol w:w="4082"/>
      </w:tblGrid>
      <w:tr w14:paraId="1671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4" w:hRule="atLeast"/>
          <w:tblHeader/>
          <w:jc w:val="center"/>
        </w:trPr>
        <w:tc>
          <w:tcPr>
            <w:tcW w:w="1634" w:type="dxa"/>
            <w:noWrap w:val="0"/>
            <w:vAlign w:val="center"/>
          </w:tcPr>
          <w:p w14:paraId="4655CCE1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改进机制</w:t>
            </w:r>
          </w:p>
        </w:tc>
        <w:tc>
          <w:tcPr>
            <w:tcW w:w="4082" w:type="dxa"/>
            <w:noWrap w:val="0"/>
            <w:vAlign w:val="center"/>
          </w:tcPr>
          <w:p w14:paraId="39BB3746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开展情况</w:t>
            </w:r>
          </w:p>
        </w:tc>
        <w:tc>
          <w:tcPr>
            <w:tcW w:w="4082" w:type="dxa"/>
            <w:noWrap w:val="0"/>
            <w:vAlign w:val="center"/>
          </w:tcPr>
          <w:p w14:paraId="752073F7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证据提供(请附上报告编号或名称)</w:t>
            </w:r>
          </w:p>
        </w:tc>
      </w:tr>
      <w:tr w14:paraId="78D2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23" w:hRule="atLeast"/>
          <w:jc w:val="center"/>
        </w:trPr>
        <w:tc>
          <w:tcPr>
            <w:tcW w:w="1634" w:type="dxa"/>
            <w:noWrap w:val="0"/>
            <w:vAlign w:val="center"/>
          </w:tcPr>
          <w:p w14:paraId="2C8223A9">
            <w:pPr>
              <w:snapToGrid w:val="0"/>
              <w:jc w:val="center"/>
            </w:pPr>
            <w:r>
              <w:rPr>
                <w:rFonts w:hint="eastAsia"/>
              </w:rPr>
              <w:t>定期内部审核</w:t>
            </w:r>
          </w:p>
        </w:tc>
        <w:tc>
          <w:tcPr>
            <w:tcW w:w="4082" w:type="dxa"/>
            <w:noWrap w:val="0"/>
            <w:vAlign w:val="center"/>
          </w:tcPr>
          <w:p w14:paraId="39EF5709">
            <w:pPr>
              <w:snapToGrid w:val="0"/>
              <w:jc w:val="left"/>
            </w:pPr>
            <w:r>
              <w:rPr>
                <w:rFonts w:hint="eastAsia"/>
              </w:rPr>
              <w:t>□每年一次</w:t>
            </w:r>
          </w:p>
          <w:p w14:paraId="1B63C133">
            <w:pPr>
              <w:snapToGrid w:val="0"/>
              <w:jc w:val="left"/>
            </w:pPr>
            <w:r>
              <w:rPr>
                <w:rFonts w:hint="eastAsia"/>
              </w:rPr>
              <w:t>□每年两次</w:t>
            </w:r>
          </w:p>
          <w:p w14:paraId="79C5C71A">
            <w:pPr>
              <w:snapToGrid w:val="0"/>
              <w:jc w:val="left"/>
            </w:pPr>
            <w:r>
              <w:rPr>
                <w:rFonts w:hint="eastAsia"/>
              </w:rPr>
              <w:t>□其他</w:t>
            </w:r>
          </w:p>
        </w:tc>
        <w:tc>
          <w:tcPr>
            <w:tcW w:w="4082" w:type="dxa"/>
            <w:noWrap w:val="0"/>
            <w:vAlign w:val="center"/>
          </w:tcPr>
          <w:p w14:paraId="607BA2ED">
            <w:pPr>
              <w:snapToGrid w:val="0"/>
              <w:jc w:val="center"/>
            </w:pPr>
            <w:r>
              <w:rPr>
                <w:rFonts w:hint="eastAsia"/>
              </w:rPr>
              <w:t>最近一次内审报告：[]</w:t>
            </w:r>
          </w:p>
        </w:tc>
      </w:tr>
      <w:tr w14:paraId="01C6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23" w:hRule="atLeast"/>
          <w:jc w:val="center"/>
        </w:trPr>
        <w:tc>
          <w:tcPr>
            <w:tcW w:w="1634" w:type="dxa"/>
            <w:noWrap w:val="0"/>
            <w:vAlign w:val="center"/>
          </w:tcPr>
          <w:p w14:paraId="36FA2FF2">
            <w:pPr>
              <w:snapToGrid w:val="0"/>
              <w:jc w:val="center"/>
            </w:pPr>
            <w:r>
              <w:rPr>
                <w:rFonts w:hint="eastAsia"/>
              </w:rPr>
              <w:t>定期管理评审</w:t>
            </w:r>
          </w:p>
        </w:tc>
        <w:tc>
          <w:tcPr>
            <w:tcW w:w="4082" w:type="dxa"/>
            <w:noWrap w:val="0"/>
            <w:vAlign w:val="center"/>
          </w:tcPr>
          <w:p w14:paraId="109DF9AB">
            <w:pPr>
              <w:snapToGrid w:val="0"/>
              <w:jc w:val="left"/>
            </w:pPr>
            <w:r>
              <w:rPr>
                <w:rFonts w:hint="eastAsia"/>
              </w:rPr>
              <w:t>□已开展</w:t>
            </w:r>
          </w:p>
          <w:p w14:paraId="733EEEE1">
            <w:pPr>
              <w:snapToGrid w:val="0"/>
              <w:jc w:val="left"/>
            </w:pPr>
            <w:r>
              <w:rPr>
                <w:rFonts w:hint="eastAsia"/>
              </w:rPr>
              <w:t>□未开展</w:t>
            </w:r>
          </w:p>
          <w:p w14:paraId="3D8A0FA5">
            <w:pPr>
              <w:snapToGrid w:val="0"/>
              <w:jc w:val="left"/>
            </w:pPr>
            <w:r>
              <w:rPr>
                <w:rFonts w:hint="eastAsia"/>
              </w:rPr>
              <w:t>最近一次管理评审报告：[]</w:t>
            </w:r>
          </w:p>
        </w:tc>
        <w:tc>
          <w:tcPr>
            <w:tcW w:w="4082" w:type="dxa"/>
            <w:noWrap w:val="0"/>
            <w:vAlign w:val="center"/>
          </w:tcPr>
          <w:p w14:paraId="3B706C0D">
            <w:pPr>
              <w:snapToGrid w:val="0"/>
              <w:jc w:val="center"/>
            </w:pPr>
          </w:p>
        </w:tc>
      </w:tr>
      <w:tr w14:paraId="4AD2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23" w:hRule="atLeast"/>
          <w:jc w:val="center"/>
        </w:trPr>
        <w:tc>
          <w:tcPr>
            <w:tcW w:w="1634" w:type="dxa"/>
            <w:noWrap w:val="0"/>
            <w:vAlign w:val="center"/>
          </w:tcPr>
          <w:p w14:paraId="7CBE1EC2">
            <w:pPr>
              <w:snapToGrid w:val="0"/>
              <w:jc w:val="center"/>
            </w:pPr>
            <w:r>
              <w:rPr>
                <w:rFonts w:hint="eastAsia"/>
              </w:rPr>
              <w:t>不合格项控制</w:t>
            </w:r>
          </w:p>
        </w:tc>
        <w:tc>
          <w:tcPr>
            <w:tcW w:w="4082" w:type="dxa"/>
            <w:noWrap w:val="0"/>
            <w:vAlign w:val="center"/>
          </w:tcPr>
          <w:p w14:paraId="28C2C8CA">
            <w:pPr>
              <w:snapToGrid w:val="0"/>
              <w:jc w:val="left"/>
            </w:pPr>
            <w:r>
              <w:rPr>
                <w:rFonts w:hint="eastAsia"/>
              </w:rPr>
              <w:t>□流程完备</w:t>
            </w:r>
          </w:p>
          <w:p w14:paraId="6E01A496">
            <w:pPr>
              <w:snapToGrid w:val="0"/>
              <w:jc w:val="left"/>
            </w:pPr>
            <w:r>
              <w:rPr>
                <w:rFonts w:hint="eastAsia"/>
              </w:rPr>
              <w:t>□流程待完善</w:t>
            </w:r>
          </w:p>
          <w:p w14:paraId="1CFC88B2">
            <w:pPr>
              <w:snapToGrid w:val="0"/>
              <w:jc w:val="left"/>
            </w:pPr>
            <w:r>
              <w:rPr>
                <w:rFonts w:hint="eastAsia"/>
              </w:rPr>
              <w:t>提供1-2个不合格项整改案例</w:t>
            </w:r>
          </w:p>
        </w:tc>
        <w:tc>
          <w:tcPr>
            <w:tcW w:w="4082" w:type="dxa"/>
            <w:noWrap w:val="0"/>
            <w:vAlign w:val="center"/>
          </w:tcPr>
          <w:p w14:paraId="5086FAC1">
            <w:pPr>
              <w:snapToGrid w:val="0"/>
              <w:jc w:val="center"/>
            </w:pPr>
          </w:p>
        </w:tc>
      </w:tr>
      <w:tr w14:paraId="12BF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32" w:hRule="atLeast"/>
          <w:jc w:val="center"/>
        </w:trPr>
        <w:tc>
          <w:tcPr>
            <w:tcW w:w="1634" w:type="dxa"/>
            <w:noWrap w:val="0"/>
            <w:vAlign w:val="center"/>
          </w:tcPr>
          <w:p w14:paraId="4D3D4F97">
            <w:pPr>
              <w:snapToGrid w:val="0"/>
              <w:jc w:val="center"/>
            </w:pPr>
            <w:r>
              <w:rPr>
                <w:rFonts w:hint="eastAsia"/>
              </w:rPr>
              <w:t>预防措施与持续改进</w:t>
            </w:r>
          </w:p>
        </w:tc>
        <w:tc>
          <w:tcPr>
            <w:tcW w:w="4082" w:type="dxa"/>
            <w:noWrap w:val="0"/>
            <w:vAlign w:val="center"/>
          </w:tcPr>
          <w:p w14:paraId="455A34E2">
            <w:pPr>
              <w:snapToGrid w:val="0"/>
              <w:jc w:val="left"/>
            </w:pPr>
            <w:r>
              <w:rPr>
                <w:rFonts w:hint="eastAsia"/>
              </w:rPr>
              <w:t>□有典型案例</w:t>
            </w:r>
          </w:p>
          <w:p w14:paraId="331C1959">
            <w:pPr>
              <w:snapToGrid w:val="0"/>
              <w:jc w:val="left"/>
            </w:pPr>
            <w:r>
              <w:rPr>
                <w:rFonts w:hint="eastAsia"/>
              </w:rPr>
              <w:t>□尚未系统开展</w:t>
            </w:r>
          </w:p>
          <w:p w14:paraId="15547BA0">
            <w:pPr>
              <w:snapToGrid w:val="0"/>
              <w:jc w:val="left"/>
            </w:pPr>
            <w:r>
              <w:rPr>
                <w:rFonts w:hint="eastAsia"/>
              </w:rPr>
              <w:t>提供1个改进项目案例</w:t>
            </w:r>
          </w:p>
        </w:tc>
        <w:tc>
          <w:tcPr>
            <w:tcW w:w="4082" w:type="dxa"/>
            <w:noWrap w:val="0"/>
            <w:vAlign w:val="center"/>
          </w:tcPr>
          <w:p w14:paraId="1FFEE4CD">
            <w:pPr>
              <w:snapToGrid w:val="0"/>
              <w:jc w:val="center"/>
            </w:pPr>
            <w:r>
              <w:rPr>
                <w:rFonts w:hint="eastAsia"/>
              </w:rPr>
              <w:t>(如：针对某测量设备误差导致的质量问题进行的系统性改进)</w:t>
            </w:r>
          </w:p>
        </w:tc>
      </w:tr>
    </w:tbl>
    <w:p w14:paraId="1720AC0C"/>
    <w:p w14:paraId="674D6E3E">
      <w:pPr>
        <w:ind w:firstLine="2951" w:firstLineChars="1050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第七部分：自评总结与展望</w:t>
      </w:r>
    </w:p>
    <w:p w14:paraId="12119C44"/>
    <w:p w14:paraId="02E22B6B">
      <w:pPr>
        <w:rPr>
          <w:rFonts w:hint="eastAsia"/>
        </w:rPr>
      </w:pPr>
      <w:r>
        <w:rPr>
          <w:rFonts w:hint="eastAsia"/>
        </w:rPr>
        <w:t xml:space="preserve">自评结论： 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759"/>
        <w:gridCol w:w="7040"/>
      </w:tblGrid>
      <w:tr w14:paraId="714E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72" w:hRule="atLeast"/>
          <w:tblHeader/>
          <w:jc w:val="center"/>
        </w:trPr>
        <w:tc>
          <w:tcPr>
            <w:tcW w:w="2759" w:type="dxa"/>
            <w:noWrap w:val="0"/>
            <w:vAlign w:val="center"/>
          </w:tcPr>
          <w:p w14:paraId="137C0BB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本公司计量管理体系</w:t>
            </w:r>
          </w:p>
        </w:tc>
        <w:tc>
          <w:tcPr>
            <w:tcW w:w="7040" w:type="dxa"/>
            <w:noWrap w:val="0"/>
            <w:vAlign w:val="center"/>
          </w:tcPr>
          <w:p w14:paraId="088F389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□健全□基本健全□有待完善</w:t>
            </w:r>
          </w:p>
        </w:tc>
      </w:tr>
      <w:tr w14:paraId="1185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329" w:hRule="atLeast"/>
          <w:jc w:val="center"/>
        </w:trPr>
        <w:tc>
          <w:tcPr>
            <w:tcW w:w="2759" w:type="dxa"/>
            <w:noWrap w:val="0"/>
            <w:vAlign w:val="center"/>
          </w:tcPr>
          <w:p w14:paraId="3550316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我们认为当前计量能力</w:t>
            </w:r>
          </w:p>
          <w:p w14:paraId="01985E8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水平大致可评定为：</w:t>
            </w:r>
          </w:p>
        </w:tc>
        <w:tc>
          <w:tcPr>
            <w:tcW w:w="7040" w:type="dxa"/>
            <w:noWrap w:val="0"/>
            <w:vAlign w:val="center"/>
          </w:tcPr>
          <w:p w14:paraId="60CD7212">
            <w:pPr>
              <w:snapToGrid w:val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先进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</w:p>
          <w:p w14:paraId="2005522B">
            <w:pPr>
              <w:snapToGrid w:val="0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杰出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  <w:szCs w:val="24"/>
              </w:rPr>
              <w:t>5级 (卓越)</w:t>
            </w:r>
          </w:p>
        </w:tc>
      </w:tr>
    </w:tbl>
    <w:p w14:paraId="5F558D9C">
      <w:pPr>
        <w:rPr>
          <w:rFonts w:hint="eastAsia"/>
          <w:sz w:val="24"/>
          <w:szCs w:val="28"/>
        </w:rPr>
      </w:pPr>
    </w:p>
    <w:p w14:paraId="74AA939E">
      <w:pPr>
        <w:rPr>
          <w:rFonts w:hint="eastAsia"/>
          <w:sz w:val="24"/>
          <w:szCs w:val="28"/>
        </w:rPr>
      </w:pPr>
    </w:p>
    <w:p w14:paraId="765B5FA3">
      <w:pPr>
        <w:ind w:firstLine="2771" w:firstLineChars="1150"/>
        <w:rPr>
          <w:rFonts w:hint="eastAsia"/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第八部分：未来一年计量能力提升计划：</w:t>
      </w:r>
    </w:p>
    <w:p w14:paraId="7E770AFD"/>
    <w:p w14:paraId="6275E2C3">
      <w:pPr>
        <w:rPr>
          <w:rFonts w:hint="eastAsia"/>
        </w:rPr>
      </w:pPr>
      <w:r>
        <w:rPr>
          <w:rFonts w:hint="eastAsia"/>
        </w:rPr>
        <w:t>1. [例如：计划投入XX万元引进三坐标测量机，提升复杂零部件检测能力]</w:t>
      </w:r>
    </w:p>
    <w:p w14:paraId="569500D1">
      <w:pPr>
        <w:rPr>
          <w:rFonts w:hint="eastAsia"/>
        </w:rPr>
      </w:pPr>
      <w:r>
        <w:rPr>
          <w:rFonts w:hint="eastAsia"/>
        </w:rPr>
        <w:t>2. [例如：计划对能源计量系统进行智能化改造，实现数据实时监控]</w:t>
      </w:r>
    </w:p>
    <w:p w14:paraId="590BFAF3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[例如：计划培养2名</w:t>
      </w:r>
      <w:r>
        <w:rPr>
          <w:rFonts w:hint="eastAsia"/>
          <w:lang w:val="en-US" w:eastAsia="zh-CN"/>
        </w:rPr>
        <w:t>注册</w:t>
      </w:r>
      <w:r>
        <w:rPr>
          <w:rFonts w:hint="eastAsia"/>
        </w:rPr>
        <w:t>高级计量师]</w:t>
      </w:r>
    </w:p>
    <w:p w14:paraId="44002A0F"/>
    <w:p w14:paraId="157BAC17">
      <w:r>
        <w:t>---</w:t>
      </w:r>
    </w:p>
    <w:p w14:paraId="04B8D357">
      <w:pPr>
        <w:rPr>
          <w:rFonts w:hint="eastAsia"/>
        </w:rPr>
      </w:pPr>
    </w:p>
    <w:p w14:paraId="6532A822">
      <w:pPr>
        <w:rPr>
          <w:rFonts w:hint="eastAsia"/>
        </w:rPr>
      </w:pPr>
    </w:p>
    <w:p w14:paraId="35811C93">
      <w:pPr>
        <w:rPr>
          <w:rFonts w:hint="eastAsia"/>
        </w:rPr>
      </w:pPr>
    </w:p>
    <w:p w14:paraId="079DCC9F">
      <w:pPr>
        <w:rPr>
          <w:rFonts w:hint="eastAsia"/>
        </w:rPr>
      </w:pPr>
    </w:p>
    <w:p w14:paraId="5C555DAF">
      <w:pPr>
        <w:rPr>
          <w:rFonts w:hint="eastAsia"/>
        </w:rPr>
      </w:pPr>
    </w:p>
    <w:p w14:paraId="55764C44">
      <w:pPr>
        <w:rPr>
          <w:rFonts w:hint="eastAsia"/>
        </w:rPr>
      </w:pPr>
      <w:r>
        <w:rPr>
          <w:rFonts w:hint="eastAsia"/>
        </w:rPr>
        <w:t>附件清单：</w:t>
      </w:r>
    </w:p>
    <w:p w14:paraId="3CA511EF"/>
    <w:p w14:paraId="5B43FE80">
      <w:pPr>
        <w:rPr>
          <w:rFonts w:hint="eastAsia"/>
        </w:rPr>
      </w:pPr>
      <w:r>
        <w:rPr>
          <w:rFonts w:hint="eastAsia"/>
        </w:rPr>
        <w:t>1. 企业营业执照复印件</w:t>
      </w:r>
    </w:p>
    <w:p w14:paraId="6DBF82C7">
      <w:pPr>
        <w:rPr>
          <w:rFonts w:hint="eastAsia"/>
        </w:rPr>
      </w:pPr>
      <w:r>
        <w:rPr>
          <w:rFonts w:hint="eastAsia"/>
        </w:rPr>
        <w:t>2. 组织架构图</w:t>
      </w:r>
    </w:p>
    <w:p w14:paraId="4E8DEFA5">
      <w:pPr>
        <w:rPr>
          <w:rFonts w:hint="default" w:eastAsia="宋体"/>
          <w:lang w:val="en-US" w:eastAsia="zh-CN"/>
        </w:rPr>
      </w:pPr>
      <w:r>
        <w:rPr>
          <w:rFonts w:hint="eastAsia"/>
        </w:rPr>
        <w:t>3. 测量设备总台账</w:t>
      </w:r>
      <w:r>
        <w:rPr>
          <w:rFonts w:hint="eastAsia"/>
          <w:lang w:val="en-US" w:eastAsia="zh-CN"/>
        </w:rPr>
        <w:t>或统计表</w:t>
      </w:r>
    </w:p>
    <w:p w14:paraId="7CD80AC5">
      <w:pPr>
        <w:rPr>
          <w:rFonts w:hint="eastAsia"/>
        </w:rPr>
      </w:pPr>
      <w:r>
        <w:rPr>
          <w:rFonts w:hint="eastAsia"/>
        </w:rPr>
        <w:t>4. 强制检定器具台账</w:t>
      </w:r>
      <w:r>
        <w:rPr>
          <w:rFonts w:hint="eastAsia"/>
          <w:lang w:val="en-US" w:eastAsia="zh-CN"/>
        </w:rPr>
        <w:t>或统计表</w:t>
      </w:r>
    </w:p>
    <w:p w14:paraId="7495D352">
      <w:pPr>
        <w:rPr>
          <w:rFonts w:hint="default" w:eastAsia="宋体"/>
          <w:lang w:val="en-US" w:eastAsia="zh-CN"/>
        </w:rPr>
      </w:pPr>
      <w:r>
        <w:rPr>
          <w:rFonts w:hint="eastAsia"/>
        </w:rPr>
        <w:t>5. 计量人员</w:t>
      </w:r>
      <w:r>
        <w:rPr>
          <w:rFonts w:hint="eastAsia"/>
          <w:lang w:val="en-US" w:eastAsia="zh-CN"/>
        </w:rPr>
        <w:t>资质清单及</w:t>
      </w:r>
      <w:r>
        <w:rPr>
          <w:rFonts w:hint="eastAsia"/>
        </w:rPr>
        <w:t>证书复印件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3个）</w:t>
      </w:r>
    </w:p>
    <w:p w14:paraId="6816BB0B">
      <w:pPr>
        <w:rPr>
          <w:rFonts w:hint="eastAsia"/>
        </w:rPr>
      </w:pPr>
      <w:r>
        <w:rPr>
          <w:rFonts w:hint="eastAsia"/>
        </w:rPr>
        <w:t>6. 关键测量过程控制记录及数据分析报告（选代表性1-2份）</w:t>
      </w:r>
    </w:p>
    <w:p w14:paraId="6F662D2A">
      <w:r>
        <w:rPr>
          <w:rFonts w:hint="eastAsia"/>
        </w:rPr>
        <w:t>7. 其他荣誉证书（如取得）</w:t>
      </w:r>
    </w:p>
    <w:p w14:paraId="0A90FDF7"/>
    <w:p w14:paraId="1EBF908D"/>
    <w:p w14:paraId="456A0DD4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企业承诺： 本报告所填内容及附件真实、有效。 </w:t>
      </w:r>
    </w:p>
    <w:p w14:paraId="7D9137F4">
      <w:pPr>
        <w:rPr>
          <w:rFonts w:hint="eastAsia"/>
        </w:rPr>
      </w:pPr>
    </w:p>
    <w:p w14:paraId="6CE03D13">
      <w:pPr>
        <w:ind w:firstLine="4620" w:firstLineChars="2200"/>
        <w:jc w:val="left"/>
      </w:pPr>
      <w:r>
        <w:rPr>
          <w:rFonts w:hint="eastAsia"/>
        </w:rPr>
        <w:t xml:space="preserve">法定代表人签字：  </w:t>
      </w:r>
    </w:p>
    <w:p w14:paraId="2DEB65ED">
      <w:pPr>
        <w:ind w:firstLine="5250" w:firstLineChars="2500"/>
        <w:jc w:val="left"/>
        <w:rPr>
          <w:rFonts w:hint="eastAsia"/>
        </w:rPr>
      </w:pPr>
      <w:r>
        <w:rPr>
          <w:rFonts w:hint="eastAsia"/>
        </w:rPr>
        <w:t xml:space="preserve">公司公章： </w:t>
      </w:r>
    </w:p>
    <w:p w14:paraId="6C2FBC3D">
      <w:pPr>
        <w:rPr>
          <w:rFonts w:hint="eastAsia"/>
        </w:rPr>
      </w:pPr>
    </w:p>
    <w:p w14:paraId="4B776C29">
      <w:pPr>
        <w:rPr>
          <w:rFonts w:hint="eastAsia"/>
        </w:rPr>
      </w:pPr>
    </w:p>
    <w:p w14:paraId="2E45BDC6">
      <w:pPr>
        <w:rPr>
          <w:rFonts w:hint="eastAsia"/>
        </w:rPr>
      </w:pPr>
    </w:p>
    <w:p w14:paraId="30679E87">
      <w:pPr>
        <w:ind w:firstLine="5670" w:firstLineChars="2700"/>
        <w:rPr>
          <w:rFonts w:hint="eastAsia"/>
        </w:rPr>
      </w:pPr>
      <w:r>
        <w:rPr>
          <w:rFonts w:hint="eastAsia"/>
        </w:rPr>
        <w:t>日期：</w:t>
      </w:r>
    </w:p>
    <w:p w14:paraId="5F5FE6C9"/>
    <w:p w14:paraId="78398953">
      <w:r>
        <w:t>-</w:t>
      </w:r>
    </w:p>
    <w:p w14:paraId="1DF80470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6035F"/>
    <w:multiLevelType w:val="multilevel"/>
    <w:tmpl w:val="6006035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BD"/>
    <w:rsid w:val="000364BD"/>
    <w:rsid w:val="000733AB"/>
    <w:rsid w:val="000D38EC"/>
    <w:rsid w:val="00106839"/>
    <w:rsid w:val="001438D8"/>
    <w:rsid w:val="002D5934"/>
    <w:rsid w:val="002F0B1D"/>
    <w:rsid w:val="00307048"/>
    <w:rsid w:val="00331E81"/>
    <w:rsid w:val="00365543"/>
    <w:rsid w:val="00395389"/>
    <w:rsid w:val="003C4D27"/>
    <w:rsid w:val="003F0DC6"/>
    <w:rsid w:val="003F1AF7"/>
    <w:rsid w:val="00412D42"/>
    <w:rsid w:val="004130BA"/>
    <w:rsid w:val="00423DDB"/>
    <w:rsid w:val="004450D3"/>
    <w:rsid w:val="0061099A"/>
    <w:rsid w:val="00625210"/>
    <w:rsid w:val="00705A59"/>
    <w:rsid w:val="00792141"/>
    <w:rsid w:val="007E46B0"/>
    <w:rsid w:val="007F1A59"/>
    <w:rsid w:val="007F1E9C"/>
    <w:rsid w:val="00885C8D"/>
    <w:rsid w:val="00955078"/>
    <w:rsid w:val="00984B83"/>
    <w:rsid w:val="00B12836"/>
    <w:rsid w:val="00BF1301"/>
    <w:rsid w:val="00C277DC"/>
    <w:rsid w:val="00CE064B"/>
    <w:rsid w:val="00D74F64"/>
    <w:rsid w:val="00D75B9E"/>
    <w:rsid w:val="00E21013"/>
    <w:rsid w:val="00E42079"/>
    <w:rsid w:val="00F00BB2"/>
    <w:rsid w:val="00F1141C"/>
    <w:rsid w:val="00F175CC"/>
    <w:rsid w:val="00F74015"/>
    <w:rsid w:val="00F96DF3"/>
    <w:rsid w:val="02792609"/>
    <w:rsid w:val="12BF3D74"/>
    <w:rsid w:val="20335E53"/>
    <w:rsid w:val="3C7B4C54"/>
    <w:rsid w:val="4FF555A0"/>
    <w:rsid w:val="7AA96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</Words>
  <Characters>171</Characters>
  <Lines>27</Lines>
  <Paragraphs>7</Paragraphs>
  <TotalTime>1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2025-09-27T03:11:00Z</dcterms:created>
  <dc:creator>admin</dc:creator>
  <cp:lastModifiedBy>sniper-leemgong</cp:lastModifiedBy>
  <dcterms:modified xsi:type="dcterms:W3CDTF">2025-12-19T02:14:54Z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eyJoZGlkIjoiYTYxN2NjZWNjMWQyZWNlNWIzY2U2Mzc3ZjliNjdhMTMiLCJ1c2VySWQiOiI0NjY1MzQ3NDMifQ==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D036A46572C84F0791F2930DAEFB121A_13</vt:lpwstr>
  </property>
</Properties>
</file>