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21062-2025-QEO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江阴元合服饰有限公司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91320281MA22B3FH5A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江阴元合服饰有限公司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江阴市长泾镇南国村李元里224号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江苏省无锡市惠山区政和大道688号9楼西南侧东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E:服装的销售所涉及场所的相关环境管理活动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江阴元合服饰有限公司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江阴市长泾镇南国村李元里224号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江苏省无锡市惠山区政和大道688号9楼西南侧东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E:服装的销售所涉及场所的相关环境管理活动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6222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