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21729-2025-Q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418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合硕新材料科技（东莞）有限公司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424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合硕新材料科技（东莞）有限公司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14.02.01,14.02.04,29.11.05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2025年12月03日上午至2025年12月03日下午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Q:塑料产品（保护膜、绝缘材料）的生产；塑料产品（离型膜、双面胶）的销售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广东省东莞市横沥镇三角埔南一街3号401室</w:t>
      </w:r>
    </w:p>
    <w:p w14:paraId="5FB2C4BD">
      <w:pPr>
        <w:spacing w:line="360" w:lineRule="auto"/>
        <w:ind w:firstLine="420" w:firstLineChars="200"/>
      </w:pPr>
      <w:r>
        <w:rPr>
          <w:rFonts w:hint="eastAsia"/>
        </w:rPr>
        <w:t>办公地址：</w:t>
      </w:r>
      <w:r>
        <w:rPr>
          <w:rFonts w:hint="eastAsia"/>
        </w:rPr>
        <w:t>广东省东莞市横沥镇三角埔南一街3号401室</w:t>
      </w:r>
    </w:p>
    <w:p w14:paraId="3E2A92FF">
      <w:pPr>
        <w:spacing w:line="360" w:lineRule="auto"/>
        <w:ind w:firstLine="420" w:firstLineChars="200"/>
      </w:pPr>
      <w:r>
        <w:rPr>
          <w:rFonts w:hint="eastAsia"/>
        </w:rPr>
        <w:t>经营地址：</w:t>
      </w:r>
      <w:bookmarkStart w:id="14" w:name="生产地址"/>
      <w:bookmarkEnd w:id="14"/>
      <w:r>
        <w:rPr>
          <w:rFonts w:hint="eastAsia"/>
        </w:rPr>
        <w:t>广东省东莞市横沥镇三角埔南一街3号401室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2025年12月02日 08:30至2025年12月02日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合硕新材料科技（东莞）有限公司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713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