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21053-2025-QEO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浙江幸福航天科技有限公司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杜万成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91330500665236130X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浙江幸福航天科技有限公司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浙江省湖州市敢山路1688号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浙江省湖州市敢山路1688号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E:柴油发电机组、电站方舱厢体的设计、生产   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 xml:space="preserve">Q:柴油发电机组、电站方舱厢体的设计、生产   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O:柴油发电机组、电站方舱厢体的设计、生产   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浙江幸福航天科技有限公司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浙江省湖州市敢山路1688号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浙江省湖州市敢山路1688号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E:柴油发电机组、电站方舱厢体的设计、生产   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 xml:space="preserve">Q:柴油发电机组、电站方舱厢体的设计、生产   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O:柴油发电机组、电站方舱厢体的设计、生产   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13545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