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汕头金派文创科技有限公司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苏桢妍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苏桢妍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苏桢妍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952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