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衡水凯瑞橡塑制品有限公司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14:00至2025年09月10日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953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