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粤兴消防设备有限公司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福建省南安市茂盛路2300号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福建省南安市茂盛路2300号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罗志康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15377990768@qq.com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08:00至2026年02月02日 16:30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Q:消防器材、哈夫节管件、阀门的制造（有资质要求除外）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E:消防器材、哈夫节管件、阀门的制造（有资质要求除外）所涉及场所的相关环境管理活动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S:消防器材、哈夫节管件、阀门的制造（有资质要求除外）所涉及场所的相关职业健康安全管理活动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Q:17.12.05,18.01.04,18.05.07,E:17.12.05,18.01.04,18.05.07,S:17.12.05,18.01.04,18.05.07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17.12.05,18.01.04,18.05.07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17.12.05,18.01.04,18.05.07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温红玲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2024-N1OHSMS-2210533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17.12.05,18.01.04,18.05.07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0094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8281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