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广州垂马体育发展有限公司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11121-2025-QEO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周俊敏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64241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