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凯霖瑞流体技术（常州）有限公司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3527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