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成都思力普科技有限责任公司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21937-2025-QEO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尹莎莎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2025-N1QMS-1331971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2024-N1EMS-1409108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2024-N1QMS-1409108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2024-N1OHSMS-1409108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09:00至2025年12月23日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0422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