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3C35D">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16ED0C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A3231CD">
            <w:pPr>
              <w:jc w:val="center"/>
              <w:rPr>
                <w:sz w:val="21"/>
                <w:szCs w:val="21"/>
              </w:rPr>
            </w:pPr>
            <w:r>
              <w:rPr>
                <w:rFonts w:hint="eastAsia"/>
                <w:sz w:val="21"/>
                <w:szCs w:val="21"/>
              </w:rPr>
              <w:t>受审核方名称</w:t>
            </w:r>
          </w:p>
        </w:tc>
        <w:tc>
          <w:tcPr>
            <w:tcW w:w="5108" w:type="dxa"/>
            <w:gridSpan w:val="9"/>
            <w:vAlign w:val="center"/>
          </w:tcPr>
          <w:p w14:paraId="58988AEB">
            <w:pPr>
              <w:rPr>
                <w:sz w:val="21"/>
                <w:szCs w:val="21"/>
              </w:rPr>
            </w:pPr>
            <w:bookmarkStart w:id="0" w:name="组织名称"/>
            <w:bookmarkEnd w:id="0"/>
            <w:r>
              <w:rPr>
                <w:rFonts w:hint="eastAsia"/>
                <w:sz w:val="21"/>
                <w:szCs w:val="21"/>
              </w:rPr>
              <w:t>海南中成检测技术有限公司</w:t>
            </w:r>
          </w:p>
        </w:tc>
        <w:tc>
          <w:tcPr>
            <w:tcW w:w="1134" w:type="dxa"/>
            <w:vAlign w:val="center"/>
          </w:tcPr>
          <w:p w14:paraId="7E49469C">
            <w:pPr>
              <w:jc w:val="center"/>
              <w:rPr>
                <w:sz w:val="21"/>
                <w:szCs w:val="21"/>
              </w:rPr>
            </w:pPr>
            <w:r>
              <w:rPr>
                <w:rFonts w:hint="eastAsia"/>
                <w:sz w:val="21"/>
                <w:szCs w:val="21"/>
              </w:rPr>
              <w:t>项目编号</w:t>
            </w:r>
          </w:p>
        </w:tc>
        <w:tc>
          <w:tcPr>
            <w:tcW w:w="3118" w:type="dxa"/>
            <w:gridSpan w:val="7"/>
            <w:vAlign w:val="center"/>
          </w:tcPr>
          <w:p w14:paraId="4354EB33">
            <w:pPr>
              <w:rPr>
                <w:sz w:val="21"/>
                <w:szCs w:val="21"/>
              </w:rPr>
            </w:pPr>
            <w:r>
              <w:rPr>
                <w:rFonts w:hint="eastAsia"/>
                <w:sz w:val="21"/>
                <w:szCs w:val="21"/>
              </w:rPr>
              <w:t>11314-2025-QEO</w:t>
            </w:r>
          </w:p>
        </w:tc>
      </w:tr>
      <w:tr w14:paraId="29C45F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06365F0">
            <w:pPr>
              <w:jc w:val="center"/>
              <w:rPr>
                <w:sz w:val="21"/>
                <w:szCs w:val="21"/>
              </w:rPr>
            </w:pPr>
            <w:r>
              <w:rPr>
                <w:rFonts w:hint="eastAsia"/>
                <w:sz w:val="21"/>
                <w:szCs w:val="21"/>
              </w:rPr>
              <w:t>注册地址</w:t>
            </w:r>
          </w:p>
        </w:tc>
        <w:tc>
          <w:tcPr>
            <w:tcW w:w="9360" w:type="dxa"/>
            <w:gridSpan w:val="17"/>
            <w:vAlign w:val="center"/>
          </w:tcPr>
          <w:p w14:paraId="5DA3B6DF">
            <w:pPr>
              <w:rPr>
                <w:sz w:val="21"/>
                <w:szCs w:val="21"/>
              </w:rPr>
            </w:pPr>
            <w:bookmarkStart w:id="1" w:name="注册地址"/>
            <w:bookmarkEnd w:id="1"/>
            <w:r>
              <w:rPr>
                <w:rFonts w:hint="eastAsia"/>
                <w:sz w:val="21"/>
                <w:szCs w:val="21"/>
              </w:rPr>
              <w:t>海南省海口市龙华区海垦街道丘海大道海南金盛达建材商城美食休闲设计装饰广场5层M03-05-01号</w:t>
            </w:r>
          </w:p>
        </w:tc>
      </w:tr>
      <w:tr w14:paraId="6F4A53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F0F23D6">
            <w:pPr>
              <w:jc w:val="center"/>
              <w:rPr>
                <w:sz w:val="21"/>
                <w:szCs w:val="21"/>
              </w:rPr>
            </w:pPr>
            <w:r>
              <w:rPr>
                <w:rFonts w:hint="eastAsia"/>
                <w:sz w:val="21"/>
                <w:szCs w:val="21"/>
              </w:rPr>
              <w:t>审核地址</w:t>
            </w:r>
          </w:p>
        </w:tc>
        <w:tc>
          <w:tcPr>
            <w:tcW w:w="9360" w:type="dxa"/>
            <w:gridSpan w:val="17"/>
            <w:vAlign w:val="center"/>
          </w:tcPr>
          <w:p w14:paraId="05F32583">
            <w:pPr>
              <w:rPr>
                <w:sz w:val="21"/>
                <w:szCs w:val="21"/>
              </w:rPr>
            </w:pPr>
            <w:bookmarkStart w:id="2" w:name="生产地址"/>
            <w:bookmarkEnd w:id="2"/>
            <w:r>
              <w:rPr>
                <w:rFonts w:hint="eastAsia"/>
                <w:sz w:val="21"/>
                <w:szCs w:val="21"/>
              </w:rPr>
              <w:t>海南省海口市龙华区海垦街道丘海大道海南金盛达建材商城美食休闲设计装饰广场5层M03-05-01号</w:t>
            </w:r>
          </w:p>
          <w:p w14:paraId="77B40FA8"/>
        </w:tc>
      </w:tr>
      <w:tr w14:paraId="22EEA0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77DE4F1">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7D2E297">
            <w:pPr>
              <w:rPr>
                <w:sz w:val="21"/>
                <w:szCs w:val="21"/>
              </w:rPr>
            </w:pPr>
            <w:bookmarkStart w:id="3" w:name="联系人"/>
            <w:bookmarkEnd w:id="3"/>
            <w:r>
              <w:rPr>
                <w:rFonts w:hint="eastAsia"/>
                <w:sz w:val="21"/>
                <w:szCs w:val="21"/>
              </w:rPr>
              <w:t>杜桂銮</w:t>
            </w:r>
          </w:p>
        </w:tc>
        <w:tc>
          <w:tcPr>
            <w:tcW w:w="711" w:type="dxa"/>
            <w:vMerge w:val="restart"/>
            <w:shd w:val="clear" w:color="auto" w:fill="auto"/>
            <w:vAlign w:val="center"/>
          </w:tcPr>
          <w:p w14:paraId="0B109069">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AB4BF8B">
            <w:pPr>
              <w:rPr>
                <w:sz w:val="21"/>
                <w:szCs w:val="21"/>
              </w:rPr>
            </w:pPr>
            <w:r>
              <w:rPr>
                <w:rFonts w:hint="eastAsia"/>
                <w:sz w:val="21"/>
                <w:szCs w:val="21"/>
              </w:rPr>
              <w:t>13459263844</w:t>
            </w:r>
          </w:p>
        </w:tc>
        <w:tc>
          <w:tcPr>
            <w:tcW w:w="709" w:type="dxa"/>
            <w:gridSpan w:val="2"/>
            <w:shd w:val="clear" w:color="auto" w:fill="FFFFFF"/>
            <w:vAlign w:val="center"/>
          </w:tcPr>
          <w:p w14:paraId="78AF8859">
            <w:pPr>
              <w:rPr>
                <w:sz w:val="21"/>
                <w:szCs w:val="21"/>
              </w:rPr>
            </w:pPr>
            <w:r>
              <w:rPr>
                <w:rFonts w:hint="eastAsia"/>
                <w:sz w:val="21"/>
                <w:szCs w:val="21"/>
              </w:rPr>
              <w:t>传真</w:t>
            </w:r>
          </w:p>
        </w:tc>
        <w:tc>
          <w:tcPr>
            <w:tcW w:w="1843" w:type="dxa"/>
            <w:gridSpan w:val="4"/>
            <w:vAlign w:val="center"/>
          </w:tcPr>
          <w:p w14:paraId="2564105F">
            <w:pPr>
              <w:rPr>
                <w:sz w:val="21"/>
                <w:szCs w:val="21"/>
              </w:rPr>
            </w:pPr>
            <w:bookmarkStart w:id="4" w:name="联系人电话"/>
            <w:bookmarkEnd w:id="4"/>
          </w:p>
        </w:tc>
        <w:tc>
          <w:tcPr>
            <w:tcW w:w="1457" w:type="dxa"/>
            <w:gridSpan w:val="5"/>
            <w:vMerge w:val="restart"/>
            <w:vAlign w:val="center"/>
          </w:tcPr>
          <w:p w14:paraId="467694FC">
            <w:pPr>
              <w:jc w:val="center"/>
              <w:rPr>
                <w:sz w:val="21"/>
                <w:szCs w:val="21"/>
              </w:rPr>
            </w:pPr>
            <w:r>
              <w:rPr>
                <w:rFonts w:hint="eastAsia"/>
                <w:sz w:val="21"/>
                <w:szCs w:val="21"/>
              </w:rPr>
              <w:t>体系覆盖</w:t>
            </w:r>
          </w:p>
          <w:p w14:paraId="235E74C7">
            <w:pPr>
              <w:jc w:val="center"/>
              <w:rPr>
                <w:sz w:val="21"/>
                <w:szCs w:val="21"/>
              </w:rPr>
            </w:pPr>
            <w:r>
              <w:rPr>
                <w:rFonts w:hint="eastAsia"/>
                <w:sz w:val="21"/>
                <w:szCs w:val="21"/>
              </w:rPr>
              <w:t>人数</w:t>
            </w:r>
          </w:p>
        </w:tc>
        <w:tc>
          <w:tcPr>
            <w:tcW w:w="1522" w:type="dxa"/>
            <w:vMerge w:val="restart"/>
            <w:vAlign w:val="center"/>
          </w:tcPr>
          <w:p w14:paraId="1DDA87DD">
            <w:pPr>
              <w:jc w:val="center"/>
              <w:rPr>
                <w:sz w:val="21"/>
                <w:szCs w:val="21"/>
              </w:rPr>
            </w:pPr>
            <w:bookmarkStart w:id="5" w:name="体系人数"/>
            <w:bookmarkEnd w:id="5"/>
            <w:r>
              <w:rPr>
                <w:rFonts w:hint="eastAsia"/>
                <w:sz w:val="21"/>
                <w:szCs w:val="21"/>
              </w:rPr>
              <w:t>45</w:t>
            </w:r>
          </w:p>
        </w:tc>
      </w:tr>
      <w:tr w14:paraId="5F4285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02997FC">
            <w:pPr>
              <w:jc w:val="center"/>
              <w:rPr>
                <w:sz w:val="21"/>
                <w:szCs w:val="21"/>
              </w:rPr>
            </w:pPr>
          </w:p>
        </w:tc>
        <w:tc>
          <w:tcPr>
            <w:tcW w:w="1417" w:type="dxa"/>
            <w:gridSpan w:val="2"/>
            <w:vMerge w:val="continue"/>
            <w:vAlign w:val="center"/>
          </w:tcPr>
          <w:p w14:paraId="6E039A31">
            <w:pPr>
              <w:rPr>
                <w:sz w:val="21"/>
                <w:szCs w:val="21"/>
              </w:rPr>
            </w:pPr>
          </w:p>
        </w:tc>
        <w:tc>
          <w:tcPr>
            <w:tcW w:w="711" w:type="dxa"/>
            <w:vMerge w:val="continue"/>
            <w:vAlign w:val="center"/>
          </w:tcPr>
          <w:p w14:paraId="396A6D3A">
            <w:pPr>
              <w:ind w:firstLine="105" w:firstLineChars="50"/>
              <w:jc w:val="left"/>
              <w:rPr>
                <w:sz w:val="21"/>
                <w:szCs w:val="21"/>
              </w:rPr>
            </w:pPr>
          </w:p>
        </w:tc>
        <w:tc>
          <w:tcPr>
            <w:tcW w:w="1701" w:type="dxa"/>
            <w:gridSpan w:val="2"/>
            <w:vMerge w:val="continue"/>
            <w:vAlign w:val="center"/>
          </w:tcPr>
          <w:p w14:paraId="6C9E08F4">
            <w:pPr>
              <w:rPr>
                <w:sz w:val="21"/>
                <w:szCs w:val="21"/>
              </w:rPr>
            </w:pPr>
          </w:p>
        </w:tc>
        <w:tc>
          <w:tcPr>
            <w:tcW w:w="709" w:type="dxa"/>
            <w:gridSpan w:val="2"/>
            <w:vAlign w:val="center"/>
          </w:tcPr>
          <w:p w14:paraId="02E6D3D2">
            <w:pPr>
              <w:rPr>
                <w:sz w:val="21"/>
                <w:szCs w:val="21"/>
              </w:rPr>
            </w:pPr>
            <w:r>
              <w:rPr>
                <w:rFonts w:hint="eastAsia"/>
                <w:sz w:val="21"/>
                <w:szCs w:val="21"/>
              </w:rPr>
              <w:t>邮箱</w:t>
            </w:r>
          </w:p>
        </w:tc>
        <w:tc>
          <w:tcPr>
            <w:tcW w:w="1843" w:type="dxa"/>
            <w:gridSpan w:val="4"/>
            <w:vAlign w:val="center"/>
          </w:tcPr>
          <w:p w14:paraId="23BC3A74">
            <w:pPr>
              <w:ind w:right="-97" w:rightChars="-46"/>
              <w:jc w:val="left"/>
              <w:rPr>
                <w:sz w:val="21"/>
                <w:szCs w:val="21"/>
              </w:rPr>
            </w:pPr>
            <w:r>
              <w:rPr>
                <w:rFonts w:hint="eastAsia"/>
                <w:sz w:val="21"/>
                <w:szCs w:val="21"/>
              </w:rPr>
              <w:t>363017644@qq.com</w:t>
            </w:r>
          </w:p>
        </w:tc>
        <w:tc>
          <w:tcPr>
            <w:tcW w:w="1457" w:type="dxa"/>
            <w:gridSpan w:val="5"/>
            <w:vMerge w:val="continue"/>
            <w:vAlign w:val="center"/>
          </w:tcPr>
          <w:p w14:paraId="652E7BA0">
            <w:pPr>
              <w:rPr>
                <w:sz w:val="21"/>
                <w:szCs w:val="21"/>
              </w:rPr>
            </w:pPr>
          </w:p>
        </w:tc>
        <w:tc>
          <w:tcPr>
            <w:tcW w:w="1522" w:type="dxa"/>
            <w:vMerge w:val="continue"/>
            <w:vAlign w:val="center"/>
          </w:tcPr>
          <w:p w14:paraId="22A2D9E5">
            <w:pPr>
              <w:rPr>
                <w:sz w:val="21"/>
                <w:szCs w:val="21"/>
              </w:rPr>
            </w:pPr>
          </w:p>
        </w:tc>
      </w:tr>
      <w:tr w14:paraId="4BF42C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6A282DA">
            <w:pPr>
              <w:jc w:val="center"/>
              <w:rPr>
                <w:sz w:val="21"/>
                <w:szCs w:val="21"/>
              </w:rPr>
            </w:pPr>
            <w:r>
              <w:rPr>
                <w:rFonts w:hint="eastAsia"/>
                <w:sz w:val="21"/>
                <w:szCs w:val="21"/>
              </w:rPr>
              <w:t>现场审核日期</w:t>
            </w:r>
          </w:p>
        </w:tc>
        <w:tc>
          <w:tcPr>
            <w:tcW w:w="6381" w:type="dxa"/>
            <w:gridSpan w:val="11"/>
            <w:vAlign w:val="center"/>
          </w:tcPr>
          <w:p w14:paraId="6A165881">
            <w:pPr>
              <w:ind w:left="-88" w:leftChars="-42"/>
              <w:rPr>
                <w:sz w:val="21"/>
                <w:szCs w:val="21"/>
              </w:rPr>
            </w:pPr>
            <w:bookmarkStart w:id="6" w:name="审核日期"/>
            <w:bookmarkEnd w:id="6"/>
            <w:r>
              <w:rPr>
                <w:rFonts w:hint="eastAsia"/>
                <w:sz w:val="21"/>
                <w:szCs w:val="21"/>
              </w:rPr>
              <w:t>2025年11月14日 08:30至2025年11月18日 12:00</w:t>
            </w:r>
          </w:p>
        </w:tc>
        <w:tc>
          <w:tcPr>
            <w:tcW w:w="1457" w:type="dxa"/>
            <w:gridSpan w:val="5"/>
            <w:vAlign w:val="center"/>
          </w:tcPr>
          <w:p w14:paraId="09B690A6">
            <w:pPr>
              <w:jc w:val="center"/>
              <w:rPr>
                <w:sz w:val="21"/>
                <w:szCs w:val="21"/>
              </w:rPr>
            </w:pPr>
            <w:r>
              <w:rPr>
                <w:rFonts w:hint="eastAsia"/>
                <w:sz w:val="21"/>
                <w:szCs w:val="21"/>
              </w:rPr>
              <w:t>审核人日数</w:t>
            </w:r>
          </w:p>
        </w:tc>
        <w:tc>
          <w:tcPr>
            <w:tcW w:w="1522" w:type="dxa"/>
            <w:vAlign w:val="center"/>
          </w:tcPr>
          <w:p w14:paraId="1A98E5DE">
            <w:pPr>
              <w:rPr>
                <w:sz w:val="21"/>
                <w:szCs w:val="21"/>
              </w:rPr>
            </w:pPr>
            <w:bookmarkStart w:id="7" w:name="审核人日"/>
            <w:bookmarkEnd w:id="7"/>
            <w:r>
              <w:rPr>
                <w:rFonts w:hint="eastAsia"/>
                <w:sz w:val="21"/>
                <w:szCs w:val="21"/>
              </w:rPr>
              <w:t>4.5</w:t>
            </w:r>
          </w:p>
        </w:tc>
      </w:tr>
      <w:tr w14:paraId="69AFED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0C0EC17">
            <w:pPr>
              <w:jc w:val="center"/>
              <w:rPr>
                <w:sz w:val="21"/>
                <w:szCs w:val="21"/>
              </w:rPr>
            </w:pPr>
            <w:r>
              <w:rPr>
                <w:rFonts w:hint="eastAsia"/>
                <w:sz w:val="21"/>
                <w:szCs w:val="21"/>
              </w:rPr>
              <w:t>审核场所</w:t>
            </w:r>
          </w:p>
        </w:tc>
        <w:tc>
          <w:tcPr>
            <w:tcW w:w="3388" w:type="dxa"/>
            <w:gridSpan w:val="4"/>
            <w:vMerge w:val="restart"/>
            <w:vAlign w:val="center"/>
          </w:tcPr>
          <w:p w14:paraId="0B828632">
            <w:pPr>
              <w:rPr>
                <w:sz w:val="21"/>
                <w:szCs w:val="21"/>
              </w:rPr>
            </w:pPr>
            <w:r>
              <w:rPr>
                <w:rFonts w:hint="eastAsia"/>
                <w:sz w:val="21"/>
                <w:szCs w:val="21"/>
              </w:rPr>
              <w:t>一阶段是否实施现场审核</w:t>
            </w:r>
          </w:p>
        </w:tc>
        <w:tc>
          <w:tcPr>
            <w:tcW w:w="1425" w:type="dxa"/>
            <w:gridSpan w:val="4"/>
            <w:vMerge w:val="restart"/>
            <w:vAlign w:val="center"/>
          </w:tcPr>
          <w:p w14:paraId="2E93B76B">
            <w:pPr>
              <w:rPr>
                <w:sz w:val="21"/>
                <w:szCs w:val="21"/>
              </w:rPr>
            </w:pPr>
            <w:r>
              <w:rPr>
                <w:rFonts w:hint="eastAsia" w:ascii="宋体" w:hAnsi="宋体"/>
                <w:sz w:val="21"/>
                <w:szCs w:val="21"/>
              </w:rPr>
              <w:t>■是  □否</w:t>
            </w:r>
          </w:p>
        </w:tc>
        <w:tc>
          <w:tcPr>
            <w:tcW w:w="1964" w:type="dxa"/>
            <w:gridSpan w:val="5"/>
            <w:vAlign w:val="center"/>
          </w:tcPr>
          <w:p w14:paraId="5F5E8010">
            <w:pPr>
              <w:jc w:val="center"/>
              <w:rPr>
                <w:sz w:val="21"/>
                <w:szCs w:val="21"/>
              </w:rPr>
            </w:pPr>
            <w:r>
              <w:rPr>
                <w:rFonts w:hint="eastAsia"/>
                <w:sz w:val="21"/>
                <w:szCs w:val="21"/>
              </w:rPr>
              <w:t>是否多场所</w:t>
            </w:r>
          </w:p>
        </w:tc>
        <w:tc>
          <w:tcPr>
            <w:tcW w:w="2583" w:type="dxa"/>
            <w:gridSpan w:val="4"/>
            <w:vAlign w:val="center"/>
          </w:tcPr>
          <w:p w14:paraId="4883CA11">
            <w:pPr>
              <w:rPr>
                <w:rFonts w:ascii="宋体" w:hAnsi="宋体"/>
                <w:bCs/>
                <w:sz w:val="21"/>
                <w:szCs w:val="21"/>
              </w:rPr>
            </w:pPr>
            <w:r>
              <w:rPr>
                <w:rFonts w:hint="eastAsia" w:ascii="宋体"/>
                <w:sz w:val="21"/>
                <w:szCs w:val="21"/>
              </w:rPr>
              <w:t>□是  ■否</w:t>
            </w:r>
          </w:p>
        </w:tc>
      </w:tr>
      <w:tr w14:paraId="2B6C43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D64EF51">
            <w:pPr>
              <w:jc w:val="center"/>
              <w:rPr>
                <w:sz w:val="21"/>
                <w:szCs w:val="21"/>
              </w:rPr>
            </w:pPr>
          </w:p>
        </w:tc>
        <w:tc>
          <w:tcPr>
            <w:tcW w:w="3388" w:type="dxa"/>
            <w:gridSpan w:val="4"/>
            <w:vMerge w:val="continue"/>
            <w:vAlign w:val="center"/>
          </w:tcPr>
          <w:p w14:paraId="310D74EC">
            <w:pPr>
              <w:rPr>
                <w:sz w:val="21"/>
                <w:szCs w:val="21"/>
              </w:rPr>
            </w:pPr>
          </w:p>
        </w:tc>
        <w:tc>
          <w:tcPr>
            <w:tcW w:w="1425" w:type="dxa"/>
            <w:gridSpan w:val="4"/>
            <w:vMerge w:val="continue"/>
            <w:vAlign w:val="center"/>
          </w:tcPr>
          <w:p w14:paraId="4CB15666">
            <w:pPr>
              <w:rPr>
                <w:rFonts w:ascii="宋体"/>
                <w:sz w:val="21"/>
                <w:szCs w:val="21"/>
              </w:rPr>
            </w:pPr>
          </w:p>
        </w:tc>
        <w:tc>
          <w:tcPr>
            <w:tcW w:w="1964" w:type="dxa"/>
            <w:gridSpan w:val="5"/>
            <w:vAlign w:val="center"/>
          </w:tcPr>
          <w:p w14:paraId="50DB850A">
            <w:pPr>
              <w:jc w:val="center"/>
              <w:rPr>
                <w:sz w:val="21"/>
                <w:szCs w:val="21"/>
              </w:rPr>
            </w:pPr>
            <w:r>
              <w:rPr>
                <w:rFonts w:hint="eastAsia"/>
                <w:sz w:val="21"/>
                <w:szCs w:val="21"/>
              </w:rPr>
              <w:t>是否临时场所</w:t>
            </w:r>
          </w:p>
        </w:tc>
        <w:tc>
          <w:tcPr>
            <w:tcW w:w="2583" w:type="dxa"/>
            <w:gridSpan w:val="4"/>
            <w:vAlign w:val="center"/>
          </w:tcPr>
          <w:p w14:paraId="790B1180">
            <w:pPr>
              <w:rPr>
                <w:rFonts w:ascii="宋体"/>
                <w:sz w:val="21"/>
                <w:szCs w:val="21"/>
              </w:rPr>
            </w:pPr>
            <w:r>
              <w:rPr>
                <w:rFonts w:hint="eastAsia" w:ascii="宋体"/>
                <w:sz w:val="21"/>
                <w:szCs w:val="21"/>
              </w:rPr>
              <w:t>□是  ■否</w:t>
            </w:r>
          </w:p>
        </w:tc>
      </w:tr>
      <w:tr w14:paraId="6BCF4A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4D2C672">
            <w:pPr>
              <w:jc w:val="center"/>
              <w:rPr>
                <w:rFonts w:ascii="宋体" w:hAnsi="宋体"/>
                <w:sz w:val="21"/>
                <w:szCs w:val="21"/>
              </w:rPr>
            </w:pPr>
            <w:r>
              <w:rPr>
                <w:rFonts w:hint="eastAsia"/>
                <w:sz w:val="21"/>
                <w:szCs w:val="21"/>
              </w:rPr>
              <w:t>认证领域</w:t>
            </w:r>
          </w:p>
        </w:tc>
        <w:tc>
          <w:tcPr>
            <w:tcW w:w="9360" w:type="dxa"/>
            <w:gridSpan w:val="17"/>
            <w:vAlign w:val="center"/>
          </w:tcPr>
          <w:p w14:paraId="28CD359B">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2DEF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383912F">
            <w:pPr>
              <w:jc w:val="center"/>
              <w:rPr>
                <w:sz w:val="21"/>
                <w:szCs w:val="21"/>
              </w:rPr>
            </w:pPr>
            <w:r>
              <w:rPr>
                <w:rFonts w:hint="eastAsia"/>
                <w:sz w:val="21"/>
                <w:szCs w:val="21"/>
              </w:rPr>
              <w:t>审核方式</w:t>
            </w:r>
          </w:p>
        </w:tc>
        <w:tc>
          <w:tcPr>
            <w:tcW w:w="9360" w:type="dxa"/>
            <w:gridSpan w:val="17"/>
            <w:vAlign w:val="center"/>
          </w:tcPr>
          <w:p w14:paraId="57F79CEA">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BFD50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5210C6B">
            <w:pPr>
              <w:jc w:val="center"/>
              <w:rPr>
                <w:rFonts w:ascii="宋体" w:hAnsi="宋体"/>
                <w:sz w:val="21"/>
                <w:szCs w:val="21"/>
              </w:rPr>
            </w:pPr>
            <w:r>
              <w:rPr>
                <w:rFonts w:hint="eastAsia"/>
                <w:sz w:val="21"/>
                <w:szCs w:val="21"/>
              </w:rPr>
              <w:t>审核依据</w:t>
            </w:r>
          </w:p>
        </w:tc>
        <w:tc>
          <w:tcPr>
            <w:tcW w:w="9360" w:type="dxa"/>
            <w:gridSpan w:val="17"/>
            <w:vAlign w:val="center"/>
          </w:tcPr>
          <w:p w14:paraId="29ECDC0C">
            <w:pPr>
              <w:adjustRightInd w:val="0"/>
              <w:jc w:val="left"/>
              <w:rPr>
                <w:sz w:val="21"/>
                <w:szCs w:val="21"/>
                <w:lang w:val="de-DE"/>
              </w:rPr>
            </w:pPr>
            <w:r>
              <w:rPr>
                <w:rFonts w:hint="eastAsia"/>
                <w:sz w:val="21"/>
                <w:szCs w:val="21"/>
                <w:lang w:val="de-DE"/>
              </w:rPr>
              <w:t>GB/T 24001-2016/ISO14001:2015、GB/T19001-2016/ISO9001:2015、GB/T45001-2020 / ISO45001：2018</w:t>
            </w:r>
          </w:p>
        </w:tc>
      </w:tr>
      <w:tr w14:paraId="0CD251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31EC940">
            <w:pPr>
              <w:widowControl/>
              <w:jc w:val="left"/>
              <w:rPr>
                <w:rFonts w:ascii="宋体" w:hAnsi="宋体"/>
                <w:sz w:val="21"/>
                <w:szCs w:val="21"/>
                <w:lang w:val="de-DE"/>
              </w:rPr>
            </w:pPr>
          </w:p>
        </w:tc>
        <w:tc>
          <w:tcPr>
            <w:tcW w:w="9360" w:type="dxa"/>
            <w:gridSpan w:val="17"/>
            <w:vAlign w:val="center"/>
          </w:tcPr>
          <w:p w14:paraId="274F416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56C78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6226DE4D">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ADDEBB3">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960D14A">
            <w:pPr>
              <w:tabs>
                <w:tab w:val="left" w:pos="195"/>
              </w:tabs>
              <w:rPr>
                <w:sz w:val="21"/>
                <w:szCs w:val="21"/>
              </w:rPr>
            </w:pPr>
            <w:r>
              <w:rPr>
                <w:rFonts w:hint="eastAsia"/>
                <w:sz w:val="21"/>
                <w:szCs w:val="21"/>
              </w:rPr>
              <w:t>□特殊审核：□扩大认证范围□提前较短时间通知的审核</w:t>
            </w:r>
          </w:p>
        </w:tc>
      </w:tr>
      <w:tr w14:paraId="12CA15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3EE8FCB">
            <w:pPr>
              <w:tabs>
                <w:tab w:val="left" w:pos="0"/>
              </w:tabs>
              <w:jc w:val="center"/>
              <w:rPr>
                <w:sz w:val="21"/>
                <w:szCs w:val="21"/>
              </w:rPr>
            </w:pPr>
            <w:r>
              <w:rPr>
                <w:rFonts w:hint="eastAsia"/>
                <w:sz w:val="21"/>
                <w:szCs w:val="21"/>
              </w:rPr>
              <w:t>审核范围</w:t>
            </w:r>
          </w:p>
        </w:tc>
        <w:tc>
          <w:tcPr>
            <w:tcW w:w="9360" w:type="dxa"/>
            <w:gridSpan w:val="17"/>
            <w:vAlign w:val="center"/>
          </w:tcPr>
          <w:p w14:paraId="025925DC">
            <w:pPr>
              <w:tabs>
                <w:tab w:val="left" w:pos="0"/>
              </w:tabs>
              <w:jc w:val="left"/>
              <w:rPr>
                <w:sz w:val="21"/>
                <w:szCs w:val="21"/>
              </w:rPr>
            </w:pPr>
            <w:bookmarkStart w:id="8" w:name="审核范围"/>
            <w:bookmarkEnd w:id="8"/>
            <w:r>
              <w:rPr>
                <w:rFonts w:hint="eastAsia"/>
                <w:sz w:val="21"/>
                <w:szCs w:val="21"/>
              </w:rPr>
              <w:t>E:</w:t>
            </w:r>
            <w:r>
              <w:rPr>
                <w:rFonts w:hint="eastAsia" w:ascii="宋体" w:hAnsi="宋体"/>
                <w:szCs w:val="21"/>
                <w:u w:val="single"/>
                <w:lang w:val="en-US" w:eastAsia="zh-CN"/>
              </w:rPr>
              <w:t>环境检测(资质许可内)</w:t>
            </w:r>
            <w:r>
              <w:rPr>
                <w:rFonts w:hint="eastAsia"/>
                <w:sz w:val="21"/>
                <w:szCs w:val="21"/>
              </w:rPr>
              <w:t>所涉及场所的相关环境管理活动</w:t>
            </w:r>
          </w:p>
          <w:p w14:paraId="6831112C">
            <w:pPr>
              <w:tabs>
                <w:tab w:val="left" w:pos="0"/>
              </w:tabs>
              <w:jc w:val="left"/>
              <w:rPr>
                <w:rFonts w:hint="eastAsia"/>
                <w:sz w:val="21"/>
                <w:szCs w:val="21"/>
              </w:rPr>
            </w:pPr>
            <w:r>
              <w:rPr>
                <w:rFonts w:hint="eastAsia"/>
                <w:sz w:val="21"/>
                <w:szCs w:val="21"/>
              </w:rPr>
              <w:t>Q:</w:t>
            </w:r>
            <w:r>
              <w:rPr>
                <w:rFonts w:hint="eastAsia" w:ascii="宋体" w:hAnsi="宋体"/>
                <w:szCs w:val="21"/>
                <w:u w:val="single"/>
                <w:lang w:val="en-US" w:eastAsia="zh-CN"/>
              </w:rPr>
              <w:t>环境检测(资质许可内)</w:t>
            </w:r>
          </w:p>
          <w:p w14:paraId="4F004B87">
            <w:pPr>
              <w:tabs>
                <w:tab w:val="left" w:pos="0"/>
              </w:tabs>
              <w:jc w:val="left"/>
              <w:rPr>
                <w:rFonts w:hint="eastAsia"/>
                <w:sz w:val="21"/>
                <w:szCs w:val="21"/>
              </w:rPr>
            </w:pPr>
            <w:r>
              <w:rPr>
                <w:rFonts w:hint="eastAsia"/>
                <w:sz w:val="21"/>
                <w:szCs w:val="21"/>
              </w:rPr>
              <w:t>O:</w:t>
            </w:r>
            <w:r>
              <w:rPr>
                <w:rFonts w:hint="eastAsia" w:ascii="宋体" w:hAnsi="宋体"/>
                <w:szCs w:val="21"/>
                <w:u w:val="single"/>
                <w:lang w:val="en-US" w:eastAsia="zh-CN"/>
              </w:rPr>
              <w:t>环境检测(资质许可内)</w:t>
            </w:r>
            <w:bookmarkStart w:id="12" w:name="_GoBack"/>
            <w:bookmarkEnd w:id="12"/>
            <w:r>
              <w:rPr>
                <w:rFonts w:hint="eastAsia"/>
                <w:sz w:val="21"/>
                <w:szCs w:val="21"/>
              </w:rPr>
              <w:t>所涉及场所的相关职业健康安全管理活动</w:t>
            </w:r>
          </w:p>
          <w:p w14:paraId="162782F8">
            <w:pPr>
              <w:tabs>
                <w:tab w:val="left" w:pos="0"/>
              </w:tabs>
              <w:jc w:val="left"/>
              <w:rPr>
                <w:rFonts w:hint="eastAsia"/>
                <w:sz w:val="21"/>
                <w:szCs w:val="21"/>
              </w:rPr>
            </w:pPr>
          </w:p>
        </w:tc>
      </w:tr>
      <w:tr w14:paraId="6F3B79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0489A11">
            <w:pPr>
              <w:tabs>
                <w:tab w:val="left" w:pos="0"/>
              </w:tabs>
              <w:jc w:val="center"/>
              <w:rPr>
                <w:sz w:val="21"/>
                <w:szCs w:val="21"/>
              </w:rPr>
            </w:pPr>
            <w:r>
              <w:rPr>
                <w:rFonts w:hint="eastAsia"/>
                <w:sz w:val="21"/>
                <w:szCs w:val="21"/>
              </w:rPr>
              <w:t>专业代码</w:t>
            </w:r>
          </w:p>
        </w:tc>
        <w:tc>
          <w:tcPr>
            <w:tcW w:w="6525" w:type="dxa"/>
            <w:gridSpan w:val="12"/>
            <w:vAlign w:val="center"/>
          </w:tcPr>
          <w:p w14:paraId="05CB6552">
            <w:pPr>
              <w:tabs>
                <w:tab w:val="left" w:pos="0"/>
              </w:tabs>
              <w:rPr>
                <w:sz w:val="21"/>
                <w:szCs w:val="21"/>
              </w:rPr>
            </w:pPr>
            <w:bookmarkStart w:id="9" w:name="专业代码"/>
            <w:bookmarkEnd w:id="9"/>
            <w:r>
              <w:rPr>
                <w:rFonts w:hint="eastAsia"/>
                <w:sz w:val="21"/>
                <w:szCs w:val="21"/>
              </w:rPr>
              <w:t>E:34.02.00,Q:34.02.00,O:34.02.00</w:t>
            </w:r>
          </w:p>
        </w:tc>
        <w:tc>
          <w:tcPr>
            <w:tcW w:w="1275" w:type="dxa"/>
            <w:gridSpan w:val="3"/>
            <w:vAlign w:val="center"/>
          </w:tcPr>
          <w:p w14:paraId="0EE88CAB">
            <w:pPr>
              <w:tabs>
                <w:tab w:val="left" w:pos="0"/>
              </w:tabs>
              <w:rPr>
                <w:sz w:val="21"/>
                <w:szCs w:val="21"/>
              </w:rPr>
            </w:pPr>
            <w:r>
              <w:rPr>
                <w:rFonts w:hint="eastAsia"/>
                <w:sz w:val="21"/>
                <w:szCs w:val="21"/>
              </w:rPr>
              <w:t>不适用条款</w:t>
            </w:r>
          </w:p>
        </w:tc>
        <w:tc>
          <w:tcPr>
            <w:tcW w:w="1560" w:type="dxa"/>
            <w:gridSpan w:val="2"/>
            <w:vAlign w:val="center"/>
          </w:tcPr>
          <w:p w14:paraId="329959EB">
            <w:pPr>
              <w:tabs>
                <w:tab w:val="left" w:pos="0"/>
              </w:tabs>
              <w:rPr>
                <w:sz w:val="21"/>
                <w:szCs w:val="21"/>
              </w:rPr>
            </w:pPr>
            <w:bookmarkStart w:id="10" w:name="删减条款"/>
            <w:bookmarkEnd w:id="10"/>
          </w:p>
        </w:tc>
      </w:tr>
      <w:tr w14:paraId="5E82BC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FD0C9B2">
            <w:pPr>
              <w:jc w:val="center"/>
              <w:rPr>
                <w:b/>
                <w:bCs/>
                <w:sz w:val="21"/>
                <w:szCs w:val="21"/>
              </w:rPr>
            </w:pPr>
            <w:r>
              <w:rPr>
                <w:rFonts w:hint="eastAsia"/>
                <w:b/>
                <w:bCs/>
                <w:sz w:val="21"/>
                <w:szCs w:val="21"/>
              </w:rPr>
              <w:t>审核组成员信息</w:t>
            </w:r>
          </w:p>
        </w:tc>
      </w:tr>
      <w:tr w14:paraId="3E9966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C912637">
            <w:pPr>
              <w:jc w:val="left"/>
              <w:rPr>
                <w:sz w:val="21"/>
                <w:szCs w:val="21"/>
              </w:rPr>
            </w:pPr>
            <w:r>
              <w:rPr>
                <w:rFonts w:hint="eastAsia"/>
                <w:sz w:val="21"/>
                <w:szCs w:val="21"/>
              </w:rPr>
              <w:t>代号</w:t>
            </w:r>
          </w:p>
        </w:tc>
        <w:tc>
          <w:tcPr>
            <w:tcW w:w="885" w:type="dxa"/>
            <w:vAlign w:val="center"/>
          </w:tcPr>
          <w:p w14:paraId="6B34937E">
            <w:pPr>
              <w:jc w:val="left"/>
              <w:rPr>
                <w:sz w:val="21"/>
                <w:szCs w:val="21"/>
              </w:rPr>
            </w:pPr>
            <w:r>
              <w:rPr>
                <w:rFonts w:hint="eastAsia"/>
                <w:sz w:val="21"/>
                <w:szCs w:val="21"/>
              </w:rPr>
              <w:t>审核组</w:t>
            </w:r>
          </w:p>
        </w:tc>
        <w:tc>
          <w:tcPr>
            <w:tcW w:w="850" w:type="dxa"/>
            <w:gridSpan w:val="2"/>
            <w:vAlign w:val="center"/>
          </w:tcPr>
          <w:p w14:paraId="024D6A74">
            <w:pPr>
              <w:tabs>
                <w:tab w:val="left" w:pos="300"/>
              </w:tabs>
              <w:jc w:val="center"/>
              <w:rPr>
                <w:sz w:val="21"/>
                <w:szCs w:val="21"/>
              </w:rPr>
            </w:pPr>
            <w:r>
              <w:rPr>
                <w:rFonts w:hint="eastAsia"/>
                <w:sz w:val="21"/>
                <w:szCs w:val="21"/>
              </w:rPr>
              <w:t>姓名</w:t>
            </w:r>
          </w:p>
        </w:tc>
        <w:tc>
          <w:tcPr>
            <w:tcW w:w="850" w:type="dxa"/>
            <w:vAlign w:val="center"/>
          </w:tcPr>
          <w:p w14:paraId="5472D03C">
            <w:pPr>
              <w:jc w:val="center"/>
              <w:rPr>
                <w:sz w:val="21"/>
                <w:szCs w:val="21"/>
              </w:rPr>
            </w:pPr>
            <w:r>
              <w:rPr>
                <w:rFonts w:hint="eastAsia"/>
                <w:sz w:val="21"/>
                <w:szCs w:val="21"/>
              </w:rPr>
              <w:t>性别</w:t>
            </w:r>
          </w:p>
        </w:tc>
        <w:tc>
          <w:tcPr>
            <w:tcW w:w="2699" w:type="dxa"/>
            <w:gridSpan w:val="4"/>
            <w:vAlign w:val="center"/>
          </w:tcPr>
          <w:p w14:paraId="3F34B1CA">
            <w:pPr>
              <w:ind w:left="117"/>
              <w:jc w:val="center"/>
              <w:rPr>
                <w:sz w:val="21"/>
                <w:szCs w:val="21"/>
              </w:rPr>
            </w:pPr>
            <w:r>
              <w:rPr>
                <w:rFonts w:hint="eastAsia"/>
                <w:sz w:val="21"/>
                <w:szCs w:val="21"/>
              </w:rPr>
              <w:t>审核员注册资格</w:t>
            </w:r>
          </w:p>
        </w:tc>
        <w:tc>
          <w:tcPr>
            <w:tcW w:w="3684" w:type="dxa"/>
            <w:gridSpan w:val="9"/>
            <w:vAlign w:val="center"/>
          </w:tcPr>
          <w:p w14:paraId="595F4C39">
            <w:pPr>
              <w:jc w:val="center"/>
              <w:rPr>
                <w:sz w:val="21"/>
                <w:szCs w:val="21"/>
              </w:rPr>
            </w:pPr>
            <w:r>
              <w:rPr>
                <w:rFonts w:hint="eastAsia"/>
                <w:sz w:val="21"/>
                <w:szCs w:val="21"/>
              </w:rPr>
              <w:t>专业代码</w:t>
            </w:r>
          </w:p>
        </w:tc>
        <w:tc>
          <w:tcPr>
            <w:tcW w:w="1560" w:type="dxa"/>
            <w:gridSpan w:val="2"/>
            <w:vAlign w:val="center"/>
          </w:tcPr>
          <w:p w14:paraId="57591EA9">
            <w:pPr>
              <w:jc w:val="center"/>
              <w:rPr>
                <w:sz w:val="21"/>
                <w:szCs w:val="21"/>
              </w:rPr>
            </w:pPr>
            <w:r>
              <w:rPr>
                <w:rFonts w:hint="eastAsia"/>
                <w:sz w:val="21"/>
                <w:szCs w:val="21"/>
              </w:rPr>
              <w:t>联系电话</w:t>
            </w:r>
          </w:p>
        </w:tc>
      </w:tr>
      <w:tr w14:paraId="2CA73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FBE62D1">
            <w:pPr>
              <w:jc w:val="center"/>
              <w:rPr>
                <w:rFonts w:asciiTheme="minorEastAsia" w:hAnsiTheme="minorEastAsia" w:eastAsiaTheme="minorEastAsia"/>
                <w:sz w:val="21"/>
                <w:szCs w:val="21"/>
              </w:rPr>
            </w:pPr>
          </w:p>
        </w:tc>
        <w:tc>
          <w:tcPr>
            <w:tcW w:w="885" w:type="dxa"/>
            <w:vAlign w:val="center"/>
          </w:tcPr>
          <w:p w14:paraId="21E77AF0">
            <w:pPr>
              <w:jc w:val="center"/>
              <w:rPr>
                <w:sz w:val="21"/>
                <w:szCs w:val="21"/>
              </w:rPr>
            </w:pPr>
            <w:r>
              <w:t>组长</w:t>
            </w:r>
          </w:p>
        </w:tc>
        <w:tc>
          <w:tcPr>
            <w:tcW w:w="850" w:type="dxa"/>
            <w:gridSpan w:val="2"/>
            <w:vAlign w:val="center"/>
          </w:tcPr>
          <w:p w14:paraId="487B4494">
            <w:pPr>
              <w:jc w:val="center"/>
              <w:rPr>
                <w:sz w:val="21"/>
                <w:szCs w:val="21"/>
              </w:rPr>
            </w:pPr>
            <w:r>
              <w:t>朱晓丽</w:t>
            </w:r>
          </w:p>
        </w:tc>
        <w:tc>
          <w:tcPr>
            <w:tcW w:w="850" w:type="dxa"/>
            <w:vAlign w:val="center"/>
          </w:tcPr>
          <w:p w14:paraId="18974AF0">
            <w:pPr>
              <w:jc w:val="center"/>
              <w:rPr>
                <w:sz w:val="21"/>
                <w:szCs w:val="21"/>
              </w:rPr>
            </w:pPr>
            <w:r>
              <w:t>女</w:t>
            </w:r>
          </w:p>
        </w:tc>
        <w:tc>
          <w:tcPr>
            <w:tcW w:w="2699" w:type="dxa"/>
            <w:gridSpan w:val="4"/>
            <w:vAlign w:val="center"/>
          </w:tcPr>
          <w:p w14:paraId="67839C73">
            <w:pPr>
              <w:spacing w:line="240" w:lineRule="exact"/>
              <w:rPr>
                <w:rFonts w:ascii="宋体" w:hAnsi="宋体"/>
                <w:sz w:val="21"/>
                <w:szCs w:val="21"/>
              </w:rPr>
            </w:pPr>
            <w:r>
              <w:t>2024-N1QMS-4205805</w:t>
            </w:r>
          </w:p>
        </w:tc>
        <w:tc>
          <w:tcPr>
            <w:tcW w:w="3684" w:type="dxa"/>
            <w:gridSpan w:val="9"/>
            <w:vAlign w:val="center"/>
          </w:tcPr>
          <w:p w14:paraId="3B0D298C">
            <w:pPr>
              <w:jc w:val="center"/>
              <w:rPr>
                <w:sz w:val="21"/>
                <w:szCs w:val="21"/>
              </w:rPr>
            </w:pPr>
            <w:r>
              <w:t>34.02.00</w:t>
            </w:r>
          </w:p>
        </w:tc>
        <w:tc>
          <w:tcPr>
            <w:tcW w:w="1560" w:type="dxa"/>
            <w:gridSpan w:val="2"/>
            <w:vAlign w:val="center"/>
          </w:tcPr>
          <w:p w14:paraId="0322822C">
            <w:pPr>
              <w:jc w:val="center"/>
              <w:rPr>
                <w:sz w:val="21"/>
                <w:szCs w:val="21"/>
              </w:rPr>
            </w:pPr>
            <w:r>
              <w:t>15011335853</w:t>
            </w:r>
          </w:p>
        </w:tc>
      </w:tr>
      <w:tr w14:paraId="25B5B2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BBD78A5">
            <w:pPr>
              <w:jc w:val="center"/>
            </w:pPr>
          </w:p>
        </w:tc>
        <w:tc>
          <w:tcPr>
            <w:tcW w:w="885" w:type="dxa"/>
            <w:vAlign w:val="center"/>
          </w:tcPr>
          <w:p w14:paraId="4815AD19">
            <w:pPr>
              <w:jc w:val="center"/>
            </w:pPr>
            <w:r>
              <w:t>组长</w:t>
            </w:r>
          </w:p>
        </w:tc>
        <w:tc>
          <w:tcPr>
            <w:tcW w:w="850" w:type="dxa"/>
            <w:gridSpan w:val="2"/>
            <w:vAlign w:val="center"/>
          </w:tcPr>
          <w:p w14:paraId="22B909E3">
            <w:pPr>
              <w:jc w:val="center"/>
            </w:pPr>
            <w:r>
              <w:t>朱晓丽</w:t>
            </w:r>
          </w:p>
        </w:tc>
        <w:tc>
          <w:tcPr>
            <w:tcW w:w="850" w:type="dxa"/>
            <w:vAlign w:val="center"/>
          </w:tcPr>
          <w:p w14:paraId="3A039F65">
            <w:pPr>
              <w:jc w:val="center"/>
            </w:pPr>
            <w:r>
              <w:t>女</w:t>
            </w:r>
          </w:p>
        </w:tc>
        <w:tc>
          <w:tcPr>
            <w:tcW w:w="2699" w:type="dxa"/>
            <w:gridSpan w:val="4"/>
            <w:vAlign w:val="center"/>
          </w:tcPr>
          <w:p w14:paraId="616D57A1">
            <w:pPr>
              <w:jc w:val="both"/>
            </w:pPr>
            <w:r>
              <w:t>2024-N1EMS-4205805</w:t>
            </w:r>
          </w:p>
        </w:tc>
        <w:tc>
          <w:tcPr>
            <w:tcW w:w="3684" w:type="dxa"/>
            <w:gridSpan w:val="9"/>
            <w:vAlign w:val="center"/>
          </w:tcPr>
          <w:p w14:paraId="4C4135F4">
            <w:pPr>
              <w:jc w:val="center"/>
            </w:pPr>
            <w:r>
              <w:t>34.02.00</w:t>
            </w:r>
          </w:p>
        </w:tc>
        <w:tc>
          <w:tcPr>
            <w:tcW w:w="1560" w:type="dxa"/>
            <w:gridSpan w:val="2"/>
            <w:vAlign w:val="center"/>
          </w:tcPr>
          <w:p w14:paraId="4F56B84C">
            <w:pPr>
              <w:jc w:val="center"/>
            </w:pPr>
            <w:r>
              <w:t>15011335853</w:t>
            </w:r>
          </w:p>
        </w:tc>
      </w:tr>
      <w:tr w14:paraId="5A28FC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A6E12F9">
            <w:pPr>
              <w:jc w:val="center"/>
            </w:pPr>
          </w:p>
        </w:tc>
        <w:tc>
          <w:tcPr>
            <w:tcW w:w="885" w:type="dxa"/>
            <w:vAlign w:val="center"/>
          </w:tcPr>
          <w:p w14:paraId="1AAB3683">
            <w:pPr>
              <w:jc w:val="center"/>
            </w:pPr>
            <w:r>
              <w:t>组长</w:t>
            </w:r>
          </w:p>
        </w:tc>
        <w:tc>
          <w:tcPr>
            <w:tcW w:w="850" w:type="dxa"/>
            <w:gridSpan w:val="2"/>
            <w:vAlign w:val="center"/>
          </w:tcPr>
          <w:p w14:paraId="7CC62860">
            <w:pPr>
              <w:jc w:val="center"/>
            </w:pPr>
            <w:r>
              <w:t>朱晓丽</w:t>
            </w:r>
          </w:p>
        </w:tc>
        <w:tc>
          <w:tcPr>
            <w:tcW w:w="850" w:type="dxa"/>
            <w:vAlign w:val="center"/>
          </w:tcPr>
          <w:p w14:paraId="2AED97E5">
            <w:pPr>
              <w:jc w:val="center"/>
            </w:pPr>
            <w:r>
              <w:t>女</w:t>
            </w:r>
          </w:p>
        </w:tc>
        <w:tc>
          <w:tcPr>
            <w:tcW w:w="2699" w:type="dxa"/>
            <w:gridSpan w:val="4"/>
            <w:vAlign w:val="center"/>
          </w:tcPr>
          <w:p w14:paraId="5EA7065A">
            <w:pPr>
              <w:jc w:val="both"/>
            </w:pPr>
            <w:r>
              <w:t>2025-N1OHSMS-2205805</w:t>
            </w:r>
          </w:p>
        </w:tc>
        <w:tc>
          <w:tcPr>
            <w:tcW w:w="3684" w:type="dxa"/>
            <w:gridSpan w:val="9"/>
            <w:vAlign w:val="center"/>
          </w:tcPr>
          <w:p w14:paraId="7B434A93">
            <w:pPr>
              <w:jc w:val="center"/>
            </w:pPr>
            <w:r>
              <w:t>34.02.00</w:t>
            </w:r>
          </w:p>
        </w:tc>
        <w:tc>
          <w:tcPr>
            <w:tcW w:w="1560" w:type="dxa"/>
            <w:gridSpan w:val="2"/>
            <w:vAlign w:val="center"/>
          </w:tcPr>
          <w:p w14:paraId="7F271AB1">
            <w:pPr>
              <w:jc w:val="center"/>
            </w:pPr>
            <w:r>
              <w:t>15011335853</w:t>
            </w:r>
          </w:p>
        </w:tc>
      </w:tr>
      <w:tr w14:paraId="68B3C8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95BCB6A">
            <w:pPr>
              <w:rPr>
                <w:sz w:val="21"/>
                <w:szCs w:val="21"/>
              </w:rPr>
            </w:pPr>
            <w:r>
              <w:rPr>
                <w:rFonts w:hint="eastAsia"/>
                <w:sz w:val="21"/>
                <w:szCs w:val="21"/>
              </w:rPr>
              <w:t>审核部联系人：</w:t>
            </w:r>
          </w:p>
          <w:p w14:paraId="56496D7F">
            <w:pPr>
              <w:widowControl/>
              <w:jc w:val="left"/>
              <w:rPr>
                <w:sz w:val="21"/>
                <w:szCs w:val="21"/>
              </w:rPr>
            </w:pPr>
            <w:bookmarkStart w:id="11" w:name="审核派遣人"/>
            <w:bookmarkEnd w:id="11"/>
            <w:r>
              <w:rPr>
                <w:rFonts w:hint="eastAsia"/>
                <w:sz w:val="21"/>
                <w:szCs w:val="21"/>
              </w:rPr>
              <w:t>夏僧道</w:t>
            </w:r>
          </w:p>
          <w:p w14:paraId="419BF007">
            <w:pPr>
              <w:widowControl/>
              <w:jc w:val="left"/>
              <w:rPr>
                <w:sz w:val="21"/>
                <w:szCs w:val="21"/>
              </w:rPr>
            </w:pPr>
          </w:p>
          <w:p w14:paraId="7B0B7134">
            <w:pPr>
              <w:widowControl/>
              <w:ind w:firstLine="3360" w:firstLineChars="1600"/>
              <w:jc w:val="left"/>
              <w:rPr>
                <w:sz w:val="21"/>
                <w:szCs w:val="21"/>
              </w:rPr>
            </w:pPr>
          </w:p>
          <w:p w14:paraId="6403CB4A">
            <w:pPr>
              <w:widowControl/>
              <w:ind w:firstLine="2100" w:firstLineChars="1000"/>
              <w:jc w:val="left"/>
              <w:rPr>
                <w:sz w:val="21"/>
                <w:szCs w:val="21"/>
              </w:rPr>
            </w:pPr>
            <w:r>
              <w:rPr>
                <w:rFonts w:hint="eastAsia" w:ascii="宋体" w:hAnsi="宋体"/>
                <w:szCs w:val="21"/>
              </w:rPr>
              <w:t>2025-11-03</w:t>
            </w:r>
          </w:p>
        </w:tc>
        <w:tc>
          <w:tcPr>
            <w:tcW w:w="5244" w:type="dxa"/>
            <w:gridSpan w:val="11"/>
          </w:tcPr>
          <w:p w14:paraId="62EBF16E">
            <w:pPr>
              <w:rPr>
                <w:sz w:val="21"/>
                <w:szCs w:val="21"/>
              </w:rPr>
            </w:pPr>
            <w:r>
              <w:rPr>
                <w:rFonts w:hint="eastAsia"/>
                <w:sz w:val="21"/>
                <w:szCs w:val="21"/>
              </w:rPr>
              <w:t>受审核方代表签字：</w:t>
            </w:r>
          </w:p>
          <w:p w14:paraId="383E5835">
            <w:pPr>
              <w:rPr>
                <w:sz w:val="21"/>
                <w:szCs w:val="21"/>
              </w:rPr>
            </w:pPr>
          </w:p>
          <w:p w14:paraId="484E7D17">
            <w:pPr>
              <w:rPr>
                <w:sz w:val="21"/>
                <w:szCs w:val="21"/>
              </w:rPr>
            </w:pPr>
          </w:p>
          <w:p w14:paraId="3FADB838">
            <w:pPr>
              <w:ind w:firstLine="2100" w:firstLineChars="1000"/>
              <w:rPr>
                <w:sz w:val="21"/>
                <w:szCs w:val="21"/>
              </w:rPr>
            </w:pPr>
            <w:r>
              <w:rPr>
                <w:rFonts w:hint="eastAsia"/>
                <w:sz w:val="21"/>
                <w:szCs w:val="21"/>
              </w:rPr>
              <w:t>受审核方：（盖章）</w:t>
            </w:r>
          </w:p>
          <w:p w14:paraId="70D60B70">
            <w:pPr>
              <w:widowControl/>
              <w:ind w:firstLine="2310" w:firstLineChars="1100"/>
              <w:jc w:val="left"/>
              <w:rPr>
                <w:sz w:val="21"/>
                <w:szCs w:val="21"/>
              </w:rPr>
            </w:pPr>
            <w:r>
              <w:rPr>
                <w:rFonts w:hint="eastAsia"/>
                <w:sz w:val="21"/>
                <w:szCs w:val="21"/>
              </w:rPr>
              <w:t>年    月   日</w:t>
            </w:r>
          </w:p>
        </w:tc>
      </w:tr>
      <w:tr w14:paraId="1E30BE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D71EC49">
            <w:pPr>
              <w:spacing w:line="240" w:lineRule="atLeast"/>
              <w:rPr>
                <w:rFonts w:ascii="宋体" w:hAnsi="宋体"/>
                <w:sz w:val="21"/>
                <w:szCs w:val="21"/>
              </w:rPr>
            </w:pPr>
            <w:r>
              <w:rPr>
                <w:rFonts w:hint="eastAsia" w:ascii="宋体" w:hAnsi="宋体"/>
                <w:sz w:val="21"/>
                <w:szCs w:val="21"/>
              </w:rPr>
              <w:t>备注：</w:t>
            </w:r>
          </w:p>
          <w:p w14:paraId="5C4CD6F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0DE9EB4">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EB70371">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5C2264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909A39E">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A83D263">
            <w:pPr>
              <w:spacing w:line="276" w:lineRule="auto"/>
              <w:jc w:val="center"/>
              <w:rPr>
                <w:b/>
                <w:bCs/>
                <w:color w:val="000099"/>
                <w:sz w:val="21"/>
                <w:szCs w:val="21"/>
              </w:rPr>
            </w:pPr>
          </w:p>
          <w:p w14:paraId="15DB747E">
            <w:pPr>
              <w:spacing w:line="276" w:lineRule="auto"/>
              <w:jc w:val="center"/>
              <w:rPr>
                <w:b/>
                <w:bCs/>
                <w:color w:val="000099"/>
                <w:sz w:val="21"/>
                <w:szCs w:val="21"/>
              </w:rPr>
            </w:pPr>
            <w:r>
              <w:rPr>
                <w:rFonts w:hint="eastAsia"/>
                <w:b/>
                <w:bCs/>
                <w:color w:val="000099"/>
                <w:sz w:val="21"/>
                <w:szCs w:val="21"/>
              </w:rPr>
              <w:t>国标联合</w:t>
            </w:r>
          </w:p>
          <w:p w14:paraId="25D2A98C">
            <w:pPr>
              <w:spacing w:line="276" w:lineRule="auto"/>
              <w:jc w:val="center"/>
              <w:rPr>
                <w:sz w:val="21"/>
                <w:szCs w:val="21"/>
              </w:rPr>
            </w:pPr>
            <w:r>
              <w:rPr>
                <w:rFonts w:hint="eastAsia"/>
                <w:b/>
                <w:bCs/>
                <w:color w:val="000099"/>
                <w:sz w:val="21"/>
                <w:szCs w:val="21"/>
              </w:rPr>
              <w:t>企业微信号</w:t>
            </w:r>
          </w:p>
        </w:tc>
      </w:tr>
      <w:tr w14:paraId="433CF8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9113BAB">
            <w:pPr>
              <w:spacing w:line="240" w:lineRule="atLeast"/>
              <w:rPr>
                <w:rFonts w:ascii="宋体" w:hAnsi="宋体"/>
                <w:sz w:val="21"/>
                <w:szCs w:val="21"/>
              </w:rPr>
            </w:pPr>
          </w:p>
        </w:tc>
        <w:tc>
          <w:tcPr>
            <w:tcW w:w="1850" w:type="dxa"/>
            <w:gridSpan w:val="3"/>
          </w:tcPr>
          <w:p w14:paraId="4B3A80E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7C1E73E6">
      <w:pPr>
        <w:pStyle w:val="2"/>
      </w:pPr>
    </w:p>
    <w:p w14:paraId="1F860E22">
      <w:pPr>
        <w:pStyle w:val="2"/>
      </w:pPr>
    </w:p>
    <w:p w14:paraId="3B145492">
      <w:pPr>
        <w:pStyle w:val="2"/>
      </w:pPr>
    </w:p>
    <w:p w14:paraId="5359170B">
      <w:pPr>
        <w:pStyle w:val="2"/>
      </w:pPr>
    </w:p>
    <w:p w14:paraId="094AA4FF">
      <w:pPr>
        <w:pStyle w:val="2"/>
      </w:pPr>
    </w:p>
    <w:p w14:paraId="1FCD4117">
      <w:pPr>
        <w:pStyle w:val="2"/>
      </w:pPr>
    </w:p>
    <w:p w14:paraId="3A43CC0C">
      <w:pPr>
        <w:pStyle w:val="2"/>
      </w:pPr>
    </w:p>
    <w:p w14:paraId="3983B787">
      <w:pPr>
        <w:pStyle w:val="2"/>
      </w:pPr>
    </w:p>
    <w:p w14:paraId="2B710D94">
      <w:pPr>
        <w:pStyle w:val="2"/>
      </w:pPr>
    </w:p>
    <w:p w14:paraId="745F2C50">
      <w:pPr>
        <w:pStyle w:val="2"/>
      </w:pPr>
    </w:p>
    <w:p w14:paraId="2467840A">
      <w:pPr>
        <w:pStyle w:val="2"/>
      </w:pPr>
    </w:p>
    <w:p w14:paraId="1FA5E55A">
      <w:pPr>
        <w:pStyle w:val="2"/>
      </w:pPr>
    </w:p>
    <w:p w14:paraId="48BE7D6F">
      <w:pPr>
        <w:pStyle w:val="2"/>
      </w:pPr>
    </w:p>
    <w:p w14:paraId="065F1AC9">
      <w:pPr>
        <w:pStyle w:val="2"/>
      </w:pPr>
    </w:p>
    <w:p w14:paraId="65C542D8">
      <w:pPr>
        <w:pStyle w:val="2"/>
      </w:pPr>
    </w:p>
    <w:p w14:paraId="5A04F7E4">
      <w:pPr>
        <w:pStyle w:val="2"/>
      </w:pPr>
    </w:p>
    <w:p w14:paraId="1333A499">
      <w:pPr>
        <w:pStyle w:val="2"/>
      </w:pPr>
    </w:p>
    <w:p w14:paraId="5BCFB53E">
      <w:pPr>
        <w:pStyle w:val="2"/>
      </w:pPr>
    </w:p>
    <w:p w14:paraId="5A05A1A0">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13051A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3945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B798F5F">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3B28F2D">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E5C34EA">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1D73B97">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673B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0B1671">
            <w:pPr>
              <w:pStyle w:val="2"/>
              <w:rPr>
                <w:rFonts w:ascii="宋体" w:hAnsi="宋体"/>
                <w:sz w:val="21"/>
                <w:szCs w:val="21"/>
              </w:rPr>
            </w:pPr>
          </w:p>
        </w:tc>
        <w:tc>
          <w:tcPr>
            <w:tcW w:w="1275" w:type="dxa"/>
            <w:vAlign w:val="center"/>
          </w:tcPr>
          <w:p w14:paraId="6FA34BD5">
            <w:pPr>
              <w:rPr>
                <w:rFonts w:ascii="宋体" w:hAnsi="宋体"/>
                <w:sz w:val="21"/>
                <w:szCs w:val="21"/>
              </w:rPr>
            </w:pPr>
          </w:p>
        </w:tc>
        <w:tc>
          <w:tcPr>
            <w:tcW w:w="1276" w:type="dxa"/>
            <w:vAlign w:val="center"/>
          </w:tcPr>
          <w:p w14:paraId="0465F13B">
            <w:pPr>
              <w:rPr>
                <w:rFonts w:ascii="宋体" w:hAnsi="宋体"/>
                <w:sz w:val="21"/>
                <w:szCs w:val="21"/>
              </w:rPr>
            </w:pPr>
          </w:p>
        </w:tc>
        <w:tc>
          <w:tcPr>
            <w:tcW w:w="6685" w:type="dxa"/>
            <w:gridSpan w:val="3"/>
            <w:vAlign w:val="center"/>
          </w:tcPr>
          <w:p w14:paraId="7E273104">
            <w:pPr>
              <w:rPr>
                <w:rFonts w:ascii="宋体" w:hAnsi="宋体"/>
                <w:sz w:val="21"/>
                <w:szCs w:val="21"/>
              </w:rPr>
            </w:pPr>
          </w:p>
        </w:tc>
      </w:tr>
      <w:tr w14:paraId="44E32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73D28">
            <w:pPr>
              <w:pStyle w:val="2"/>
              <w:rPr>
                <w:rFonts w:ascii="宋体" w:hAnsi="宋体"/>
                <w:sz w:val="21"/>
                <w:szCs w:val="21"/>
              </w:rPr>
            </w:pPr>
          </w:p>
        </w:tc>
        <w:tc>
          <w:tcPr>
            <w:tcW w:w="1275" w:type="dxa"/>
            <w:vAlign w:val="center"/>
          </w:tcPr>
          <w:p w14:paraId="3CA38FF7">
            <w:pPr>
              <w:rPr>
                <w:rFonts w:ascii="宋体" w:hAnsi="宋体"/>
                <w:sz w:val="21"/>
                <w:szCs w:val="21"/>
              </w:rPr>
            </w:pPr>
          </w:p>
        </w:tc>
        <w:tc>
          <w:tcPr>
            <w:tcW w:w="1276" w:type="dxa"/>
            <w:vAlign w:val="center"/>
          </w:tcPr>
          <w:p w14:paraId="229FCDDA">
            <w:pPr>
              <w:rPr>
                <w:rFonts w:ascii="宋体" w:hAnsi="宋体"/>
                <w:sz w:val="21"/>
                <w:szCs w:val="21"/>
              </w:rPr>
            </w:pPr>
          </w:p>
        </w:tc>
        <w:tc>
          <w:tcPr>
            <w:tcW w:w="6685" w:type="dxa"/>
            <w:gridSpan w:val="3"/>
            <w:vAlign w:val="center"/>
          </w:tcPr>
          <w:p w14:paraId="2BCA1D27">
            <w:pPr>
              <w:rPr>
                <w:rFonts w:ascii="宋体" w:hAnsi="宋体"/>
                <w:sz w:val="21"/>
                <w:szCs w:val="21"/>
              </w:rPr>
            </w:pPr>
          </w:p>
        </w:tc>
      </w:tr>
      <w:tr w14:paraId="30511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470DD1">
            <w:pPr>
              <w:pStyle w:val="2"/>
              <w:rPr>
                <w:rFonts w:ascii="宋体" w:hAnsi="宋体"/>
                <w:sz w:val="21"/>
                <w:szCs w:val="21"/>
              </w:rPr>
            </w:pPr>
          </w:p>
        </w:tc>
        <w:tc>
          <w:tcPr>
            <w:tcW w:w="1275" w:type="dxa"/>
            <w:vAlign w:val="center"/>
          </w:tcPr>
          <w:p w14:paraId="6B460DC0">
            <w:pPr>
              <w:rPr>
                <w:rFonts w:ascii="宋体" w:hAnsi="宋体"/>
                <w:sz w:val="21"/>
                <w:szCs w:val="21"/>
              </w:rPr>
            </w:pPr>
          </w:p>
        </w:tc>
        <w:tc>
          <w:tcPr>
            <w:tcW w:w="1276" w:type="dxa"/>
            <w:vAlign w:val="center"/>
          </w:tcPr>
          <w:p w14:paraId="136705FC">
            <w:pPr>
              <w:rPr>
                <w:rFonts w:ascii="宋体" w:hAnsi="宋体"/>
                <w:sz w:val="21"/>
                <w:szCs w:val="21"/>
              </w:rPr>
            </w:pPr>
          </w:p>
        </w:tc>
        <w:tc>
          <w:tcPr>
            <w:tcW w:w="6685" w:type="dxa"/>
            <w:gridSpan w:val="3"/>
            <w:vAlign w:val="center"/>
          </w:tcPr>
          <w:p w14:paraId="5716A517">
            <w:pPr>
              <w:rPr>
                <w:rFonts w:ascii="宋体" w:hAnsi="宋体"/>
                <w:sz w:val="21"/>
                <w:szCs w:val="21"/>
              </w:rPr>
            </w:pPr>
          </w:p>
        </w:tc>
      </w:tr>
      <w:tr w14:paraId="0C67E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9F0FC2">
            <w:pPr>
              <w:pStyle w:val="2"/>
              <w:rPr>
                <w:rFonts w:ascii="宋体" w:hAnsi="宋体"/>
                <w:sz w:val="21"/>
                <w:szCs w:val="21"/>
              </w:rPr>
            </w:pPr>
          </w:p>
        </w:tc>
        <w:tc>
          <w:tcPr>
            <w:tcW w:w="1275" w:type="dxa"/>
            <w:vAlign w:val="center"/>
          </w:tcPr>
          <w:p w14:paraId="399F4F70">
            <w:pPr>
              <w:rPr>
                <w:rFonts w:ascii="宋体" w:hAnsi="宋体"/>
                <w:sz w:val="21"/>
                <w:szCs w:val="21"/>
              </w:rPr>
            </w:pPr>
          </w:p>
        </w:tc>
        <w:tc>
          <w:tcPr>
            <w:tcW w:w="1276" w:type="dxa"/>
            <w:vAlign w:val="center"/>
          </w:tcPr>
          <w:p w14:paraId="24764F6B">
            <w:pPr>
              <w:rPr>
                <w:rFonts w:ascii="宋体" w:hAnsi="宋体"/>
                <w:sz w:val="21"/>
                <w:szCs w:val="21"/>
              </w:rPr>
            </w:pPr>
          </w:p>
        </w:tc>
        <w:tc>
          <w:tcPr>
            <w:tcW w:w="6685" w:type="dxa"/>
            <w:gridSpan w:val="3"/>
            <w:vAlign w:val="center"/>
          </w:tcPr>
          <w:p w14:paraId="17F942E6">
            <w:pPr>
              <w:rPr>
                <w:rFonts w:ascii="宋体" w:hAnsi="宋体"/>
                <w:sz w:val="21"/>
                <w:szCs w:val="21"/>
              </w:rPr>
            </w:pPr>
          </w:p>
        </w:tc>
      </w:tr>
      <w:tr w14:paraId="12F7C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9EA6E1">
            <w:pPr>
              <w:pStyle w:val="2"/>
              <w:rPr>
                <w:rFonts w:ascii="宋体" w:hAnsi="宋体"/>
                <w:sz w:val="21"/>
                <w:szCs w:val="21"/>
              </w:rPr>
            </w:pPr>
          </w:p>
        </w:tc>
        <w:tc>
          <w:tcPr>
            <w:tcW w:w="1275" w:type="dxa"/>
            <w:vAlign w:val="center"/>
          </w:tcPr>
          <w:p w14:paraId="1DA11013">
            <w:pPr>
              <w:rPr>
                <w:rFonts w:ascii="宋体" w:hAnsi="宋体"/>
                <w:sz w:val="21"/>
                <w:szCs w:val="21"/>
              </w:rPr>
            </w:pPr>
          </w:p>
        </w:tc>
        <w:tc>
          <w:tcPr>
            <w:tcW w:w="1276" w:type="dxa"/>
            <w:vAlign w:val="center"/>
          </w:tcPr>
          <w:p w14:paraId="64BF9385">
            <w:pPr>
              <w:rPr>
                <w:rFonts w:ascii="宋体" w:hAnsi="宋体"/>
                <w:sz w:val="21"/>
                <w:szCs w:val="21"/>
              </w:rPr>
            </w:pPr>
          </w:p>
        </w:tc>
        <w:tc>
          <w:tcPr>
            <w:tcW w:w="6685" w:type="dxa"/>
            <w:gridSpan w:val="3"/>
            <w:vAlign w:val="center"/>
          </w:tcPr>
          <w:p w14:paraId="54BD689F">
            <w:pPr>
              <w:rPr>
                <w:rFonts w:ascii="宋体" w:hAnsi="宋体"/>
                <w:sz w:val="21"/>
                <w:szCs w:val="21"/>
              </w:rPr>
            </w:pPr>
          </w:p>
        </w:tc>
      </w:tr>
      <w:tr w14:paraId="0B3A7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7788CD">
            <w:pPr>
              <w:pStyle w:val="2"/>
              <w:rPr>
                <w:rFonts w:ascii="宋体" w:hAnsi="宋体"/>
                <w:sz w:val="21"/>
                <w:szCs w:val="21"/>
              </w:rPr>
            </w:pPr>
          </w:p>
        </w:tc>
        <w:tc>
          <w:tcPr>
            <w:tcW w:w="1275" w:type="dxa"/>
            <w:vAlign w:val="center"/>
          </w:tcPr>
          <w:p w14:paraId="5B1F0335">
            <w:pPr>
              <w:rPr>
                <w:rFonts w:ascii="宋体" w:hAnsi="宋体"/>
                <w:sz w:val="21"/>
                <w:szCs w:val="21"/>
              </w:rPr>
            </w:pPr>
          </w:p>
        </w:tc>
        <w:tc>
          <w:tcPr>
            <w:tcW w:w="1276" w:type="dxa"/>
            <w:vAlign w:val="center"/>
          </w:tcPr>
          <w:p w14:paraId="125FECF9">
            <w:pPr>
              <w:rPr>
                <w:rFonts w:ascii="宋体" w:hAnsi="宋体"/>
                <w:sz w:val="21"/>
                <w:szCs w:val="21"/>
              </w:rPr>
            </w:pPr>
          </w:p>
        </w:tc>
        <w:tc>
          <w:tcPr>
            <w:tcW w:w="6685" w:type="dxa"/>
            <w:gridSpan w:val="3"/>
            <w:vAlign w:val="center"/>
          </w:tcPr>
          <w:p w14:paraId="351DDA95">
            <w:pPr>
              <w:rPr>
                <w:rFonts w:ascii="宋体" w:hAnsi="宋体"/>
                <w:sz w:val="21"/>
                <w:szCs w:val="21"/>
              </w:rPr>
            </w:pPr>
          </w:p>
        </w:tc>
      </w:tr>
      <w:tr w14:paraId="4D26B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21B104">
            <w:pPr>
              <w:pStyle w:val="2"/>
              <w:rPr>
                <w:rFonts w:ascii="宋体" w:hAnsi="宋体"/>
                <w:sz w:val="21"/>
                <w:szCs w:val="21"/>
              </w:rPr>
            </w:pPr>
          </w:p>
        </w:tc>
        <w:tc>
          <w:tcPr>
            <w:tcW w:w="1275" w:type="dxa"/>
            <w:vAlign w:val="center"/>
          </w:tcPr>
          <w:p w14:paraId="21333545">
            <w:pPr>
              <w:rPr>
                <w:rFonts w:ascii="宋体" w:hAnsi="宋体"/>
                <w:sz w:val="21"/>
                <w:szCs w:val="21"/>
              </w:rPr>
            </w:pPr>
          </w:p>
        </w:tc>
        <w:tc>
          <w:tcPr>
            <w:tcW w:w="1276" w:type="dxa"/>
            <w:vAlign w:val="center"/>
          </w:tcPr>
          <w:p w14:paraId="4919B151">
            <w:pPr>
              <w:rPr>
                <w:rFonts w:ascii="宋体" w:hAnsi="宋体"/>
                <w:sz w:val="21"/>
                <w:szCs w:val="21"/>
              </w:rPr>
            </w:pPr>
          </w:p>
        </w:tc>
        <w:tc>
          <w:tcPr>
            <w:tcW w:w="6685" w:type="dxa"/>
            <w:gridSpan w:val="3"/>
            <w:vAlign w:val="center"/>
          </w:tcPr>
          <w:p w14:paraId="2488EC58">
            <w:pPr>
              <w:rPr>
                <w:rFonts w:ascii="宋体" w:hAnsi="宋体"/>
                <w:sz w:val="21"/>
                <w:szCs w:val="21"/>
              </w:rPr>
            </w:pPr>
          </w:p>
        </w:tc>
      </w:tr>
      <w:tr w14:paraId="2B0A9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4AE723">
            <w:pPr>
              <w:pStyle w:val="2"/>
              <w:rPr>
                <w:rFonts w:ascii="宋体" w:hAnsi="宋体"/>
                <w:sz w:val="21"/>
                <w:szCs w:val="21"/>
              </w:rPr>
            </w:pPr>
          </w:p>
        </w:tc>
        <w:tc>
          <w:tcPr>
            <w:tcW w:w="1275" w:type="dxa"/>
            <w:vAlign w:val="center"/>
          </w:tcPr>
          <w:p w14:paraId="768C5453">
            <w:pPr>
              <w:rPr>
                <w:rFonts w:ascii="宋体" w:hAnsi="宋体"/>
                <w:sz w:val="21"/>
                <w:szCs w:val="21"/>
              </w:rPr>
            </w:pPr>
          </w:p>
        </w:tc>
        <w:tc>
          <w:tcPr>
            <w:tcW w:w="1276" w:type="dxa"/>
            <w:vAlign w:val="center"/>
          </w:tcPr>
          <w:p w14:paraId="3A363071">
            <w:pPr>
              <w:rPr>
                <w:rFonts w:ascii="宋体" w:hAnsi="宋体"/>
                <w:sz w:val="21"/>
                <w:szCs w:val="21"/>
              </w:rPr>
            </w:pPr>
          </w:p>
        </w:tc>
        <w:tc>
          <w:tcPr>
            <w:tcW w:w="6685" w:type="dxa"/>
            <w:gridSpan w:val="3"/>
            <w:vAlign w:val="center"/>
          </w:tcPr>
          <w:p w14:paraId="1ADB0931">
            <w:pPr>
              <w:rPr>
                <w:rFonts w:ascii="宋体" w:hAnsi="宋体"/>
                <w:sz w:val="21"/>
                <w:szCs w:val="21"/>
              </w:rPr>
            </w:pPr>
          </w:p>
        </w:tc>
      </w:tr>
      <w:tr w14:paraId="71542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B2CE20B">
            <w:pPr>
              <w:pStyle w:val="2"/>
              <w:rPr>
                <w:rFonts w:ascii="宋体" w:hAnsi="宋体"/>
                <w:sz w:val="21"/>
                <w:szCs w:val="21"/>
              </w:rPr>
            </w:pPr>
          </w:p>
        </w:tc>
        <w:tc>
          <w:tcPr>
            <w:tcW w:w="1275" w:type="dxa"/>
            <w:vAlign w:val="center"/>
          </w:tcPr>
          <w:p w14:paraId="42CEC0DA">
            <w:pPr>
              <w:rPr>
                <w:rFonts w:ascii="宋体" w:hAnsi="宋体"/>
                <w:sz w:val="21"/>
                <w:szCs w:val="21"/>
              </w:rPr>
            </w:pPr>
          </w:p>
        </w:tc>
        <w:tc>
          <w:tcPr>
            <w:tcW w:w="1276" w:type="dxa"/>
            <w:vAlign w:val="center"/>
          </w:tcPr>
          <w:p w14:paraId="3E138D53">
            <w:pPr>
              <w:rPr>
                <w:rFonts w:ascii="宋体" w:hAnsi="宋体"/>
                <w:sz w:val="21"/>
                <w:szCs w:val="21"/>
              </w:rPr>
            </w:pPr>
          </w:p>
        </w:tc>
        <w:tc>
          <w:tcPr>
            <w:tcW w:w="6685" w:type="dxa"/>
            <w:gridSpan w:val="3"/>
            <w:vAlign w:val="center"/>
          </w:tcPr>
          <w:p w14:paraId="7D24A0C8">
            <w:pPr>
              <w:rPr>
                <w:rFonts w:ascii="宋体" w:hAnsi="宋体"/>
                <w:sz w:val="21"/>
                <w:szCs w:val="21"/>
              </w:rPr>
            </w:pPr>
          </w:p>
        </w:tc>
      </w:tr>
      <w:tr w14:paraId="7DC0D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0EE7CA">
            <w:pPr>
              <w:pStyle w:val="2"/>
              <w:rPr>
                <w:rFonts w:ascii="宋体" w:hAnsi="宋体"/>
                <w:sz w:val="21"/>
                <w:szCs w:val="21"/>
              </w:rPr>
            </w:pPr>
          </w:p>
        </w:tc>
        <w:tc>
          <w:tcPr>
            <w:tcW w:w="1275" w:type="dxa"/>
            <w:vAlign w:val="center"/>
          </w:tcPr>
          <w:p w14:paraId="748E66C7">
            <w:pPr>
              <w:rPr>
                <w:rFonts w:ascii="宋体" w:hAnsi="宋体"/>
                <w:sz w:val="21"/>
                <w:szCs w:val="21"/>
              </w:rPr>
            </w:pPr>
          </w:p>
        </w:tc>
        <w:tc>
          <w:tcPr>
            <w:tcW w:w="1276" w:type="dxa"/>
            <w:vAlign w:val="center"/>
          </w:tcPr>
          <w:p w14:paraId="02DF6013">
            <w:pPr>
              <w:rPr>
                <w:rFonts w:ascii="宋体" w:hAnsi="宋体"/>
                <w:sz w:val="21"/>
                <w:szCs w:val="21"/>
              </w:rPr>
            </w:pPr>
          </w:p>
        </w:tc>
        <w:tc>
          <w:tcPr>
            <w:tcW w:w="6685" w:type="dxa"/>
            <w:gridSpan w:val="3"/>
            <w:vAlign w:val="center"/>
          </w:tcPr>
          <w:p w14:paraId="723CB07B">
            <w:pPr>
              <w:rPr>
                <w:rFonts w:ascii="宋体" w:hAnsi="宋体"/>
                <w:sz w:val="21"/>
                <w:szCs w:val="21"/>
              </w:rPr>
            </w:pPr>
          </w:p>
        </w:tc>
      </w:tr>
      <w:tr w14:paraId="5D9A9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210D41">
            <w:pPr>
              <w:pStyle w:val="2"/>
              <w:rPr>
                <w:rFonts w:ascii="宋体" w:hAnsi="宋体"/>
                <w:sz w:val="21"/>
                <w:szCs w:val="21"/>
              </w:rPr>
            </w:pPr>
          </w:p>
        </w:tc>
        <w:tc>
          <w:tcPr>
            <w:tcW w:w="1275" w:type="dxa"/>
            <w:vAlign w:val="center"/>
          </w:tcPr>
          <w:p w14:paraId="2785E650">
            <w:pPr>
              <w:rPr>
                <w:rFonts w:ascii="宋体" w:hAnsi="宋体"/>
                <w:sz w:val="21"/>
                <w:szCs w:val="21"/>
              </w:rPr>
            </w:pPr>
          </w:p>
        </w:tc>
        <w:tc>
          <w:tcPr>
            <w:tcW w:w="1276" w:type="dxa"/>
            <w:vAlign w:val="center"/>
          </w:tcPr>
          <w:p w14:paraId="539123C1">
            <w:pPr>
              <w:rPr>
                <w:rFonts w:ascii="宋体" w:hAnsi="宋体"/>
                <w:sz w:val="21"/>
                <w:szCs w:val="21"/>
              </w:rPr>
            </w:pPr>
          </w:p>
        </w:tc>
        <w:tc>
          <w:tcPr>
            <w:tcW w:w="6685" w:type="dxa"/>
            <w:gridSpan w:val="3"/>
            <w:vAlign w:val="center"/>
          </w:tcPr>
          <w:p w14:paraId="03A06955">
            <w:pPr>
              <w:rPr>
                <w:rFonts w:ascii="宋体" w:hAnsi="宋体"/>
                <w:sz w:val="21"/>
                <w:szCs w:val="21"/>
              </w:rPr>
            </w:pPr>
          </w:p>
        </w:tc>
      </w:tr>
      <w:tr w14:paraId="4A7EF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D70C6D">
            <w:pPr>
              <w:pStyle w:val="2"/>
              <w:rPr>
                <w:rFonts w:ascii="宋体" w:hAnsi="宋体"/>
                <w:sz w:val="21"/>
                <w:szCs w:val="21"/>
              </w:rPr>
            </w:pPr>
          </w:p>
        </w:tc>
        <w:tc>
          <w:tcPr>
            <w:tcW w:w="1275" w:type="dxa"/>
            <w:vAlign w:val="center"/>
          </w:tcPr>
          <w:p w14:paraId="2A2C7F00">
            <w:pPr>
              <w:rPr>
                <w:rFonts w:ascii="宋体" w:hAnsi="宋体"/>
                <w:sz w:val="21"/>
                <w:szCs w:val="21"/>
              </w:rPr>
            </w:pPr>
          </w:p>
        </w:tc>
        <w:tc>
          <w:tcPr>
            <w:tcW w:w="1276" w:type="dxa"/>
            <w:vAlign w:val="center"/>
          </w:tcPr>
          <w:p w14:paraId="12BE16AB">
            <w:pPr>
              <w:rPr>
                <w:rFonts w:ascii="宋体" w:hAnsi="宋体"/>
                <w:sz w:val="21"/>
                <w:szCs w:val="21"/>
              </w:rPr>
            </w:pPr>
          </w:p>
        </w:tc>
        <w:tc>
          <w:tcPr>
            <w:tcW w:w="6685" w:type="dxa"/>
            <w:gridSpan w:val="3"/>
            <w:vAlign w:val="center"/>
          </w:tcPr>
          <w:p w14:paraId="37925067">
            <w:pPr>
              <w:rPr>
                <w:rFonts w:ascii="宋体" w:hAnsi="宋体"/>
                <w:sz w:val="21"/>
                <w:szCs w:val="21"/>
              </w:rPr>
            </w:pPr>
          </w:p>
        </w:tc>
      </w:tr>
      <w:tr w14:paraId="17DE4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C6217C">
            <w:pPr>
              <w:pStyle w:val="2"/>
              <w:rPr>
                <w:rFonts w:ascii="宋体" w:hAnsi="宋体"/>
                <w:sz w:val="21"/>
                <w:szCs w:val="21"/>
              </w:rPr>
            </w:pPr>
          </w:p>
        </w:tc>
        <w:tc>
          <w:tcPr>
            <w:tcW w:w="1275" w:type="dxa"/>
            <w:vAlign w:val="center"/>
          </w:tcPr>
          <w:p w14:paraId="40794BF8">
            <w:pPr>
              <w:rPr>
                <w:rFonts w:ascii="宋体" w:hAnsi="宋体"/>
                <w:sz w:val="21"/>
                <w:szCs w:val="21"/>
              </w:rPr>
            </w:pPr>
          </w:p>
        </w:tc>
        <w:tc>
          <w:tcPr>
            <w:tcW w:w="1276" w:type="dxa"/>
            <w:vAlign w:val="center"/>
          </w:tcPr>
          <w:p w14:paraId="042D81AA">
            <w:pPr>
              <w:rPr>
                <w:rFonts w:ascii="宋体" w:hAnsi="宋体"/>
                <w:sz w:val="21"/>
                <w:szCs w:val="21"/>
              </w:rPr>
            </w:pPr>
          </w:p>
        </w:tc>
        <w:tc>
          <w:tcPr>
            <w:tcW w:w="6685" w:type="dxa"/>
            <w:gridSpan w:val="3"/>
            <w:vAlign w:val="center"/>
          </w:tcPr>
          <w:p w14:paraId="71232FED">
            <w:pPr>
              <w:rPr>
                <w:rFonts w:ascii="宋体" w:hAnsi="宋体"/>
                <w:sz w:val="21"/>
                <w:szCs w:val="21"/>
              </w:rPr>
            </w:pPr>
          </w:p>
        </w:tc>
      </w:tr>
      <w:tr w14:paraId="67279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D9CC681">
            <w:pPr>
              <w:pStyle w:val="2"/>
              <w:rPr>
                <w:rFonts w:ascii="宋体" w:hAnsi="宋体"/>
                <w:sz w:val="21"/>
                <w:szCs w:val="21"/>
              </w:rPr>
            </w:pPr>
          </w:p>
        </w:tc>
        <w:tc>
          <w:tcPr>
            <w:tcW w:w="1275" w:type="dxa"/>
            <w:vAlign w:val="center"/>
          </w:tcPr>
          <w:p w14:paraId="6FE238D2">
            <w:pPr>
              <w:rPr>
                <w:rFonts w:ascii="宋体" w:hAnsi="宋体"/>
                <w:sz w:val="21"/>
                <w:szCs w:val="21"/>
              </w:rPr>
            </w:pPr>
          </w:p>
        </w:tc>
        <w:tc>
          <w:tcPr>
            <w:tcW w:w="1276" w:type="dxa"/>
            <w:vAlign w:val="center"/>
          </w:tcPr>
          <w:p w14:paraId="23365827">
            <w:pPr>
              <w:rPr>
                <w:rFonts w:ascii="宋体" w:hAnsi="宋体"/>
                <w:sz w:val="21"/>
                <w:szCs w:val="21"/>
              </w:rPr>
            </w:pPr>
          </w:p>
        </w:tc>
        <w:tc>
          <w:tcPr>
            <w:tcW w:w="6685" w:type="dxa"/>
            <w:gridSpan w:val="3"/>
            <w:vAlign w:val="center"/>
          </w:tcPr>
          <w:p w14:paraId="2A2D822E">
            <w:pPr>
              <w:rPr>
                <w:rFonts w:ascii="宋体" w:hAnsi="宋体"/>
                <w:sz w:val="21"/>
                <w:szCs w:val="21"/>
              </w:rPr>
            </w:pPr>
          </w:p>
        </w:tc>
      </w:tr>
      <w:tr w14:paraId="32A07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F61BA5">
            <w:pPr>
              <w:pStyle w:val="2"/>
              <w:rPr>
                <w:rFonts w:ascii="宋体" w:hAnsi="宋体"/>
                <w:sz w:val="21"/>
                <w:szCs w:val="21"/>
              </w:rPr>
            </w:pPr>
          </w:p>
        </w:tc>
        <w:tc>
          <w:tcPr>
            <w:tcW w:w="1275" w:type="dxa"/>
            <w:vAlign w:val="center"/>
          </w:tcPr>
          <w:p w14:paraId="69972439">
            <w:pPr>
              <w:rPr>
                <w:rFonts w:ascii="宋体" w:hAnsi="宋体"/>
                <w:sz w:val="21"/>
                <w:szCs w:val="21"/>
              </w:rPr>
            </w:pPr>
          </w:p>
        </w:tc>
        <w:tc>
          <w:tcPr>
            <w:tcW w:w="1276" w:type="dxa"/>
            <w:vAlign w:val="center"/>
          </w:tcPr>
          <w:p w14:paraId="08B94ED0">
            <w:pPr>
              <w:rPr>
                <w:rFonts w:ascii="宋体" w:hAnsi="宋体"/>
                <w:sz w:val="21"/>
                <w:szCs w:val="21"/>
              </w:rPr>
            </w:pPr>
          </w:p>
        </w:tc>
        <w:tc>
          <w:tcPr>
            <w:tcW w:w="6685" w:type="dxa"/>
            <w:gridSpan w:val="3"/>
            <w:vAlign w:val="center"/>
          </w:tcPr>
          <w:p w14:paraId="01FCB731">
            <w:pPr>
              <w:rPr>
                <w:rFonts w:ascii="宋体" w:hAnsi="宋体"/>
                <w:sz w:val="21"/>
                <w:szCs w:val="21"/>
              </w:rPr>
            </w:pPr>
          </w:p>
        </w:tc>
      </w:tr>
      <w:tr w14:paraId="3A4BE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EE67D3">
            <w:pPr>
              <w:pStyle w:val="2"/>
              <w:rPr>
                <w:rFonts w:ascii="宋体" w:hAnsi="宋体"/>
                <w:sz w:val="21"/>
                <w:szCs w:val="21"/>
              </w:rPr>
            </w:pPr>
          </w:p>
        </w:tc>
        <w:tc>
          <w:tcPr>
            <w:tcW w:w="1275" w:type="dxa"/>
            <w:vAlign w:val="center"/>
          </w:tcPr>
          <w:p w14:paraId="3B448282">
            <w:pPr>
              <w:rPr>
                <w:rFonts w:ascii="宋体" w:hAnsi="宋体"/>
                <w:sz w:val="21"/>
                <w:szCs w:val="21"/>
              </w:rPr>
            </w:pPr>
          </w:p>
        </w:tc>
        <w:tc>
          <w:tcPr>
            <w:tcW w:w="1276" w:type="dxa"/>
            <w:vAlign w:val="center"/>
          </w:tcPr>
          <w:p w14:paraId="2E0DEBAC">
            <w:pPr>
              <w:rPr>
                <w:rFonts w:ascii="宋体" w:hAnsi="宋体"/>
                <w:sz w:val="21"/>
                <w:szCs w:val="21"/>
              </w:rPr>
            </w:pPr>
          </w:p>
        </w:tc>
        <w:tc>
          <w:tcPr>
            <w:tcW w:w="6685" w:type="dxa"/>
            <w:gridSpan w:val="3"/>
            <w:vAlign w:val="center"/>
          </w:tcPr>
          <w:p w14:paraId="5708AB8B">
            <w:pPr>
              <w:rPr>
                <w:rFonts w:ascii="宋体" w:hAnsi="宋体"/>
                <w:sz w:val="21"/>
                <w:szCs w:val="21"/>
              </w:rPr>
            </w:pPr>
          </w:p>
        </w:tc>
      </w:tr>
      <w:tr w14:paraId="26D57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5B832A">
            <w:pPr>
              <w:pStyle w:val="2"/>
              <w:rPr>
                <w:rFonts w:ascii="宋体" w:hAnsi="宋体"/>
                <w:sz w:val="21"/>
                <w:szCs w:val="21"/>
              </w:rPr>
            </w:pPr>
          </w:p>
        </w:tc>
        <w:tc>
          <w:tcPr>
            <w:tcW w:w="1275" w:type="dxa"/>
            <w:vAlign w:val="center"/>
          </w:tcPr>
          <w:p w14:paraId="154C1D34">
            <w:pPr>
              <w:rPr>
                <w:rFonts w:ascii="宋体" w:hAnsi="宋体"/>
                <w:sz w:val="21"/>
                <w:szCs w:val="21"/>
              </w:rPr>
            </w:pPr>
          </w:p>
        </w:tc>
        <w:tc>
          <w:tcPr>
            <w:tcW w:w="1276" w:type="dxa"/>
            <w:vAlign w:val="center"/>
          </w:tcPr>
          <w:p w14:paraId="7E52F370">
            <w:pPr>
              <w:rPr>
                <w:rFonts w:ascii="宋体" w:hAnsi="宋体"/>
                <w:sz w:val="21"/>
                <w:szCs w:val="21"/>
              </w:rPr>
            </w:pPr>
          </w:p>
        </w:tc>
        <w:tc>
          <w:tcPr>
            <w:tcW w:w="6685" w:type="dxa"/>
            <w:gridSpan w:val="3"/>
            <w:vAlign w:val="center"/>
          </w:tcPr>
          <w:p w14:paraId="744D6004">
            <w:pPr>
              <w:rPr>
                <w:rFonts w:ascii="宋体" w:hAnsi="宋体"/>
                <w:sz w:val="21"/>
                <w:szCs w:val="21"/>
              </w:rPr>
            </w:pPr>
          </w:p>
        </w:tc>
      </w:tr>
      <w:tr w14:paraId="0EBB6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A59C6D6">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B0741F3">
            <w:pPr>
              <w:ind w:firstLine="540" w:firstLineChars="300"/>
              <w:rPr>
                <w:rFonts w:ascii="宋体" w:hAnsi="宋体"/>
                <w:sz w:val="21"/>
                <w:szCs w:val="21"/>
              </w:rPr>
            </w:pPr>
            <w:r>
              <w:rPr>
                <w:rFonts w:hint="eastAsia" w:ascii="宋体" w:hAnsi="宋体"/>
                <w:sz w:val="18"/>
                <w:szCs w:val="18"/>
              </w:rPr>
              <w:t>每天中午12：00-12：30审核员午餐时间。</w:t>
            </w:r>
          </w:p>
        </w:tc>
      </w:tr>
      <w:tr w14:paraId="11479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8F0E2E">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55480A1">
            <w:pPr>
              <w:rPr>
                <w:rFonts w:ascii="宋体" w:hAnsi="宋体"/>
                <w:sz w:val="21"/>
                <w:szCs w:val="21"/>
              </w:rPr>
            </w:pPr>
          </w:p>
        </w:tc>
        <w:tc>
          <w:tcPr>
            <w:tcW w:w="1548" w:type="dxa"/>
            <w:vAlign w:val="center"/>
          </w:tcPr>
          <w:p w14:paraId="7505FB5F">
            <w:pPr>
              <w:jc w:val="center"/>
              <w:rPr>
                <w:rFonts w:ascii="宋体" w:hAnsi="宋体"/>
                <w:sz w:val="21"/>
                <w:szCs w:val="21"/>
              </w:rPr>
            </w:pPr>
            <w:r>
              <w:rPr>
                <w:rFonts w:hint="eastAsia" w:ascii="宋体" w:hAnsi="宋体"/>
                <w:sz w:val="21"/>
                <w:szCs w:val="21"/>
              </w:rPr>
              <w:t>编制日期：</w:t>
            </w:r>
          </w:p>
        </w:tc>
        <w:tc>
          <w:tcPr>
            <w:tcW w:w="3816" w:type="dxa"/>
            <w:vAlign w:val="center"/>
          </w:tcPr>
          <w:p w14:paraId="5EABD4D4">
            <w:pPr>
              <w:rPr>
                <w:rFonts w:ascii="宋体" w:hAnsi="宋体"/>
                <w:sz w:val="21"/>
                <w:szCs w:val="21"/>
              </w:rPr>
            </w:pPr>
            <w:r>
              <w:rPr>
                <w:rFonts w:hint="eastAsia" w:ascii="宋体" w:hAnsi="宋体"/>
                <w:sz w:val="21"/>
                <w:szCs w:val="21"/>
              </w:rPr>
              <w:t>年 月 日</w:t>
            </w:r>
          </w:p>
        </w:tc>
      </w:tr>
      <w:tr w14:paraId="6DADD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30FDED1">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E6AF7A3">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97E7A36">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19B03E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3A7B76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D25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E977A1C">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E276">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29502054">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70374BC">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B1373A"/>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1301</Words>
  <Characters>1613</Characters>
  <Lines>9</Lines>
  <Paragraphs>2</Paragraphs>
  <TotalTime>0</TotalTime>
  <ScaleCrop>false</ScaleCrop>
  <LinksUpToDate>false</LinksUpToDate>
  <CharactersWithSpaces>1658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2025-11-13T01:32:22Z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2052-12.1.0.23542</vt:lpwstr>
  </property>
  <property fmtid="{D5CDD505-2E9C-101B-9397-08002B2CF9AE}" pid="4" name="KSOTemplateDocerSaveRecord">
    <vt:lpwstr>eyJoZGlkIjoiNWEzMzY5YjcyODIxMDdhOTdjZjA2N2Y1MzU2MzVkNzMiLCJ1c2VySWQiOiI0NDk4NjcwNjUifQ==</vt:lpwstr>
  </property>
</Properties>
</file>