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四川力合水电工程有限公司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文平【EC：2022-N1QMS-4093566】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2025年04月01日 上午至2025年04月03日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冉飞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