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C6B15" w14:textId="291D9ADD" w:rsidR="00F11C7F" w:rsidRDefault="00A71FAC" w:rsidP="00F714B5">
      <w:pPr>
        <w:jc w:val="right"/>
        <w:rPr>
          <w:rFonts w:ascii="Times New Roman" w:hAnsi="Times New Roman" w:cs="Times New Roman"/>
          <w:sz w:val="20"/>
          <w:szCs w:val="28"/>
          <w:u w:val="single"/>
        </w:rPr>
      </w:pPr>
      <w:r>
        <w:rPr>
          <w:rFonts w:ascii="Times New Roman" w:hAnsi="Times New Roman" w:cs="Times New Roman"/>
          <w:sz w:val="20"/>
          <w:szCs w:val="28"/>
        </w:rPr>
        <w:t>编号：</w:t>
      </w:r>
      <w:r>
        <w:rPr>
          <w:rFonts w:ascii="Times New Roman" w:hAnsi="Times New Roman" w:cs="Times New Roman"/>
          <w:sz w:val="20"/>
          <w:szCs w:val="28"/>
          <w:u w:val="single"/>
        </w:rPr>
        <w:t>00</w:t>
      </w:r>
      <w:r w:rsidR="00A07F0E">
        <w:rPr>
          <w:rFonts w:ascii="Times New Roman" w:hAnsi="Times New Roman" w:cs="Times New Roman" w:hint="eastAsia"/>
          <w:sz w:val="20"/>
          <w:szCs w:val="28"/>
          <w:u w:val="single"/>
        </w:rPr>
        <w:t>30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-201</w:t>
      </w:r>
      <w:r w:rsidR="00A07F0E">
        <w:rPr>
          <w:rFonts w:ascii="Times New Roman" w:hAnsi="Times New Roman" w:cs="Times New Roman" w:hint="eastAsia"/>
          <w:sz w:val="20"/>
          <w:szCs w:val="28"/>
          <w:u w:val="single"/>
        </w:rPr>
        <w:t>7</w:t>
      </w:r>
      <w:r>
        <w:rPr>
          <w:rFonts w:ascii="Times New Roman" w:hAnsi="Times New Roman" w:cs="Times New Roman"/>
          <w:sz w:val="20"/>
          <w:szCs w:val="28"/>
          <w:u w:val="single"/>
        </w:rPr>
        <w:t>-20</w:t>
      </w:r>
      <w:r w:rsidR="00E43BDB">
        <w:rPr>
          <w:rFonts w:ascii="Times New Roman" w:hAnsi="Times New Roman" w:cs="Times New Roman" w:hint="eastAsia"/>
          <w:sz w:val="20"/>
          <w:szCs w:val="28"/>
          <w:u w:val="single"/>
        </w:rPr>
        <w:t>20</w:t>
      </w:r>
    </w:p>
    <w:tbl>
      <w:tblPr>
        <w:tblStyle w:val="a9"/>
        <w:tblpPr w:leftFromText="180" w:rightFromText="180" w:vertAnchor="text" w:horzAnchor="page" w:tblpXSpec="center" w:tblpY="677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1117"/>
        <w:gridCol w:w="1009"/>
        <w:gridCol w:w="1134"/>
        <w:gridCol w:w="1418"/>
        <w:gridCol w:w="1559"/>
        <w:gridCol w:w="1984"/>
        <w:gridCol w:w="1334"/>
        <w:gridCol w:w="718"/>
      </w:tblGrid>
      <w:tr w:rsidR="00F11C7F" w14:paraId="6D118AB6" w14:textId="77777777" w:rsidTr="008903EC">
        <w:trPr>
          <w:trHeight w:val="551"/>
          <w:jc w:val="center"/>
        </w:trPr>
        <w:tc>
          <w:tcPr>
            <w:tcW w:w="959" w:type="dxa"/>
            <w:vAlign w:val="center"/>
          </w:tcPr>
          <w:p w14:paraId="6454C5BD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企业</w:t>
            </w:r>
          </w:p>
          <w:p w14:paraId="2332DDF2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237" w:type="dxa"/>
            <w:gridSpan w:val="5"/>
            <w:vAlign w:val="center"/>
          </w:tcPr>
          <w:p w14:paraId="7179512C" w14:textId="77777777" w:rsidR="00F11C7F" w:rsidRDefault="00B70D34">
            <w:pPr>
              <w:ind w:firstLineChars="400" w:firstLine="840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浙江强盛医用工程有限公司</w:t>
            </w:r>
          </w:p>
        </w:tc>
        <w:tc>
          <w:tcPr>
            <w:tcW w:w="1984" w:type="dxa"/>
            <w:vAlign w:val="center"/>
          </w:tcPr>
          <w:p w14:paraId="562BF108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审核员</w:t>
            </w:r>
          </w:p>
        </w:tc>
        <w:tc>
          <w:tcPr>
            <w:tcW w:w="2052" w:type="dxa"/>
            <w:gridSpan w:val="2"/>
            <w:vAlign w:val="center"/>
          </w:tcPr>
          <w:p w14:paraId="6ECA970C" w14:textId="377115A5" w:rsidR="00F11C7F" w:rsidRDefault="008903E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沈泽</w:t>
            </w:r>
          </w:p>
        </w:tc>
      </w:tr>
      <w:tr w:rsidR="00F11C7F" w14:paraId="2294B9A8" w14:textId="77777777" w:rsidTr="008903EC">
        <w:trPr>
          <w:trHeight w:val="1447"/>
          <w:jc w:val="center"/>
        </w:trPr>
        <w:tc>
          <w:tcPr>
            <w:tcW w:w="959" w:type="dxa"/>
            <w:vAlign w:val="center"/>
          </w:tcPr>
          <w:p w14:paraId="550362EC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部门</w:t>
            </w:r>
          </w:p>
        </w:tc>
        <w:tc>
          <w:tcPr>
            <w:tcW w:w="1117" w:type="dxa"/>
            <w:vAlign w:val="center"/>
          </w:tcPr>
          <w:p w14:paraId="7DF6ECD8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测量设备名称</w:t>
            </w:r>
          </w:p>
        </w:tc>
        <w:tc>
          <w:tcPr>
            <w:tcW w:w="1009" w:type="dxa"/>
            <w:vAlign w:val="center"/>
          </w:tcPr>
          <w:p w14:paraId="04E91701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测量设备编号</w:t>
            </w:r>
          </w:p>
        </w:tc>
        <w:tc>
          <w:tcPr>
            <w:tcW w:w="1134" w:type="dxa"/>
            <w:vAlign w:val="center"/>
          </w:tcPr>
          <w:p w14:paraId="7D2430A4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型号</w:t>
            </w:r>
          </w:p>
          <w:p w14:paraId="706AF504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14:paraId="52469AF4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测量设备</w:t>
            </w:r>
          </w:p>
          <w:p w14:paraId="79B37042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559" w:type="dxa"/>
            <w:vAlign w:val="center"/>
          </w:tcPr>
          <w:p w14:paraId="73E68A36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测量标准装置</w:t>
            </w:r>
          </w:p>
          <w:p w14:paraId="6E512BBB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准确度等级/不确定度</w:t>
            </w:r>
          </w:p>
        </w:tc>
        <w:tc>
          <w:tcPr>
            <w:tcW w:w="1984" w:type="dxa"/>
            <w:vAlign w:val="center"/>
          </w:tcPr>
          <w:p w14:paraId="3B07975A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检定/校准机构</w:t>
            </w:r>
          </w:p>
        </w:tc>
        <w:tc>
          <w:tcPr>
            <w:tcW w:w="1334" w:type="dxa"/>
            <w:vAlign w:val="center"/>
          </w:tcPr>
          <w:p w14:paraId="2D461942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检定/校准日期</w:t>
            </w:r>
          </w:p>
        </w:tc>
        <w:tc>
          <w:tcPr>
            <w:tcW w:w="718" w:type="dxa"/>
            <w:vAlign w:val="center"/>
          </w:tcPr>
          <w:p w14:paraId="7543D057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符合打√</w:t>
            </w:r>
          </w:p>
          <w:p w14:paraId="459C91DE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不符合打×</w:t>
            </w:r>
          </w:p>
        </w:tc>
      </w:tr>
      <w:tr w:rsidR="00F11C7F" w14:paraId="044DA8A6" w14:textId="77777777" w:rsidTr="008903EC">
        <w:trPr>
          <w:trHeight w:hRule="exact" w:val="941"/>
          <w:jc w:val="center"/>
        </w:trPr>
        <w:tc>
          <w:tcPr>
            <w:tcW w:w="959" w:type="dxa"/>
            <w:vAlign w:val="center"/>
          </w:tcPr>
          <w:p w14:paraId="3EA32ADD" w14:textId="77777777" w:rsidR="00F11C7F" w:rsidRDefault="00E12EE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</w:t>
            </w:r>
            <w:r w:rsidR="00B70D34">
              <w:rPr>
                <w:rFonts w:ascii="宋体" w:eastAsia="宋体" w:hAnsi="宋体" w:cs="宋体" w:hint="eastAsia"/>
                <w:szCs w:val="21"/>
              </w:rPr>
              <w:t>部</w:t>
            </w:r>
          </w:p>
        </w:tc>
        <w:tc>
          <w:tcPr>
            <w:tcW w:w="1117" w:type="dxa"/>
            <w:vAlign w:val="center"/>
          </w:tcPr>
          <w:p w14:paraId="14B0290B" w14:textId="77777777" w:rsidR="00F11C7F" w:rsidRDefault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70D34">
              <w:rPr>
                <w:rFonts w:ascii="宋体" w:eastAsia="宋体" w:hAnsi="宋体" w:cs="宋体" w:hint="eastAsia"/>
                <w:szCs w:val="21"/>
              </w:rPr>
              <w:t>真空表</w:t>
            </w:r>
          </w:p>
        </w:tc>
        <w:tc>
          <w:tcPr>
            <w:tcW w:w="1009" w:type="dxa"/>
            <w:vAlign w:val="center"/>
          </w:tcPr>
          <w:p w14:paraId="45234CC8" w14:textId="77777777" w:rsidR="00F11C7F" w:rsidRDefault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B70D34">
              <w:rPr>
                <w:rFonts w:ascii="宋体" w:eastAsia="宋体" w:hAnsi="宋体" w:cs="宋体"/>
                <w:szCs w:val="21"/>
              </w:rPr>
              <w:t>113513</w:t>
            </w:r>
          </w:p>
        </w:tc>
        <w:tc>
          <w:tcPr>
            <w:tcW w:w="1134" w:type="dxa"/>
            <w:vAlign w:val="center"/>
          </w:tcPr>
          <w:p w14:paraId="764580ED" w14:textId="77777777" w:rsidR="00F11C7F" w:rsidRDefault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 w:rsidRPr="00B70D34">
              <w:rPr>
                <w:rFonts w:ascii="宋体" w:eastAsia="宋体" w:hAnsi="宋体" w:cs="宋体" w:hint="eastAsia"/>
                <w:szCs w:val="21"/>
              </w:rPr>
              <w:t>-0.1～0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  <w:r w:rsidRPr="00B70D34">
              <w:rPr>
                <w:rFonts w:ascii="宋体" w:eastAsia="宋体" w:hAnsi="宋体" w:cs="宋体" w:hint="eastAsia"/>
                <w:szCs w:val="21"/>
              </w:rPr>
              <w:t>MPa</w:t>
            </w:r>
          </w:p>
        </w:tc>
        <w:tc>
          <w:tcPr>
            <w:tcW w:w="1418" w:type="dxa"/>
            <w:vAlign w:val="center"/>
          </w:tcPr>
          <w:p w14:paraId="636FEFFE" w14:textId="77777777" w:rsidR="00F11C7F" w:rsidRDefault="00B70D34" w:rsidP="00F714B5">
            <w:pPr>
              <w:ind w:firstLineChars="100" w:firstLine="19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2.5</w:t>
            </w:r>
            <w:r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级</w:t>
            </w:r>
          </w:p>
        </w:tc>
        <w:tc>
          <w:tcPr>
            <w:tcW w:w="1559" w:type="dxa"/>
            <w:vAlign w:val="center"/>
          </w:tcPr>
          <w:p w14:paraId="5856D2B1" w14:textId="77777777" w:rsidR="00F714B5" w:rsidRPr="00F714B5" w:rsidRDefault="0046103F" w:rsidP="00F714B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精密压力表标准装置</w:t>
            </w:r>
            <w:r w:rsidR="00B70D34">
              <w:rPr>
                <w:rFonts w:ascii="宋体" w:eastAsia="宋体" w:hAnsi="宋体" w:cs="宋体" w:hint="eastAsia"/>
                <w:szCs w:val="21"/>
              </w:rPr>
              <w:t>0.4级</w:t>
            </w:r>
          </w:p>
        </w:tc>
        <w:tc>
          <w:tcPr>
            <w:tcW w:w="1984" w:type="dxa"/>
            <w:vAlign w:val="center"/>
          </w:tcPr>
          <w:p w14:paraId="15DDADF7" w14:textId="62539CD2" w:rsidR="00F11C7F" w:rsidRDefault="008E0B42" w:rsidP="00F714B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宁波市</w:t>
            </w:r>
            <w:r w:rsidR="00B70D34">
              <w:rPr>
                <w:rFonts w:ascii="宋体" w:eastAsia="宋体" w:hAnsi="宋体" w:cs="宋体" w:hint="eastAsia"/>
                <w:szCs w:val="21"/>
              </w:rPr>
              <w:t>奉化</w:t>
            </w:r>
            <w:r>
              <w:rPr>
                <w:rFonts w:ascii="宋体" w:eastAsia="宋体" w:hAnsi="宋体" w:cs="宋体" w:hint="eastAsia"/>
                <w:szCs w:val="21"/>
              </w:rPr>
              <w:t>区</w:t>
            </w:r>
            <w:r w:rsidR="00B70D34">
              <w:rPr>
                <w:rFonts w:ascii="宋体" w:eastAsia="宋体" w:hAnsi="宋体" w:cs="宋体" w:hint="eastAsia"/>
                <w:szCs w:val="21"/>
              </w:rPr>
              <w:t>质量技术监督检测中心</w:t>
            </w:r>
          </w:p>
        </w:tc>
        <w:tc>
          <w:tcPr>
            <w:tcW w:w="1334" w:type="dxa"/>
            <w:vAlign w:val="center"/>
          </w:tcPr>
          <w:p w14:paraId="74679227" w14:textId="5FD66E10" w:rsidR="00F11C7F" w:rsidRDefault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 w:rsidR="00044A2C"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.0</w:t>
            </w:r>
            <w:r w:rsidR="00044A2C"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 w:rsidR="00044A2C">
              <w:rPr>
                <w:rFonts w:ascii="宋体" w:eastAsia="宋体" w:hAnsi="宋体" w:cs="宋体" w:hint="eastAsia"/>
                <w:szCs w:val="21"/>
              </w:rPr>
              <w:t>24</w:t>
            </w:r>
          </w:p>
        </w:tc>
        <w:tc>
          <w:tcPr>
            <w:tcW w:w="718" w:type="dxa"/>
            <w:vAlign w:val="center"/>
          </w:tcPr>
          <w:p w14:paraId="445ECF90" w14:textId="77777777" w:rsidR="00F11C7F" w:rsidRDefault="00A71FAC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B70D34" w14:paraId="238B73BB" w14:textId="77777777" w:rsidTr="008903EC">
        <w:trPr>
          <w:trHeight w:val="584"/>
          <w:jc w:val="center"/>
        </w:trPr>
        <w:tc>
          <w:tcPr>
            <w:tcW w:w="959" w:type="dxa"/>
            <w:vAlign w:val="center"/>
          </w:tcPr>
          <w:p w14:paraId="324B99E9" w14:textId="77777777" w:rsidR="00B70D34" w:rsidRDefault="00E12EE5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项目部</w:t>
            </w:r>
          </w:p>
        </w:tc>
        <w:tc>
          <w:tcPr>
            <w:tcW w:w="1117" w:type="dxa"/>
            <w:vAlign w:val="center"/>
          </w:tcPr>
          <w:p w14:paraId="195C3C90" w14:textId="38B69AA7" w:rsidR="00B70D34" w:rsidRDefault="00044A2C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氧压力</w:t>
            </w:r>
            <w:r w:rsidR="00B70D34">
              <w:rPr>
                <w:rFonts w:ascii="宋体" w:eastAsia="宋体" w:hAnsi="宋体" w:cs="宋体" w:hint="eastAsia"/>
                <w:szCs w:val="21"/>
              </w:rPr>
              <w:t>表</w:t>
            </w:r>
          </w:p>
        </w:tc>
        <w:tc>
          <w:tcPr>
            <w:tcW w:w="1009" w:type="dxa"/>
            <w:vAlign w:val="center"/>
          </w:tcPr>
          <w:p w14:paraId="028C2DA4" w14:textId="02A634BC" w:rsidR="00B70D34" w:rsidRDefault="00044A2C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147001</w:t>
            </w:r>
          </w:p>
        </w:tc>
        <w:tc>
          <w:tcPr>
            <w:tcW w:w="1134" w:type="dxa"/>
            <w:vAlign w:val="center"/>
          </w:tcPr>
          <w:p w14:paraId="56BFB170" w14:textId="732BD5F3" w:rsidR="00B70D34" w:rsidRDefault="00044A2C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（0-1.6）</w:t>
            </w:r>
            <w:r w:rsidR="00B70D34">
              <w:rPr>
                <w:rFonts w:ascii="宋体" w:eastAsia="宋体" w:hAnsi="宋体" w:cs="宋体"/>
                <w:szCs w:val="21"/>
              </w:rPr>
              <w:t>MP</w:t>
            </w:r>
            <w:r w:rsidR="00B70D34"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1306ECC2" w14:textId="65638A85" w:rsidR="00B70D34" w:rsidRDefault="00044A2C" w:rsidP="00B70D34">
            <w:pPr>
              <w:ind w:firstLineChars="100" w:firstLine="190"/>
              <w:jc w:val="center"/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2.5</w:t>
            </w:r>
            <w:r w:rsidR="00B70D34"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级</w:t>
            </w:r>
          </w:p>
        </w:tc>
        <w:tc>
          <w:tcPr>
            <w:tcW w:w="1559" w:type="dxa"/>
            <w:vAlign w:val="center"/>
          </w:tcPr>
          <w:p w14:paraId="0BB59B82" w14:textId="77777777" w:rsidR="00B70D34" w:rsidRDefault="0046103F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精密压力表标准装置0.4级</w:t>
            </w:r>
          </w:p>
        </w:tc>
        <w:tc>
          <w:tcPr>
            <w:tcW w:w="1984" w:type="dxa"/>
            <w:vAlign w:val="center"/>
          </w:tcPr>
          <w:p w14:paraId="511B7336" w14:textId="099FD026" w:rsidR="00B70D34" w:rsidRDefault="008E0B42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宁波市奉化区质量技术监督检测中心</w:t>
            </w:r>
          </w:p>
        </w:tc>
        <w:tc>
          <w:tcPr>
            <w:tcW w:w="1334" w:type="dxa"/>
            <w:vAlign w:val="center"/>
          </w:tcPr>
          <w:p w14:paraId="251FC62C" w14:textId="6BDFA4F2" w:rsidR="00B70D34" w:rsidRDefault="00044A2C" w:rsidP="00B70D34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2020.03.24</w:t>
            </w:r>
          </w:p>
        </w:tc>
        <w:tc>
          <w:tcPr>
            <w:tcW w:w="718" w:type="dxa"/>
            <w:vAlign w:val="center"/>
          </w:tcPr>
          <w:p w14:paraId="4F023A82" w14:textId="77777777" w:rsidR="00B70D34" w:rsidRDefault="00B70D34" w:rsidP="00B70D34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46103F" w14:paraId="7DA375D8" w14:textId="77777777" w:rsidTr="008903EC">
        <w:trPr>
          <w:trHeight w:val="584"/>
          <w:jc w:val="center"/>
        </w:trPr>
        <w:tc>
          <w:tcPr>
            <w:tcW w:w="959" w:type="dxa"/>
            <w:vAlign w:val="center"/>
          </w:tcPr>
          <w:p w14:paraId="37E392FE" w14:textId="77777777" w:rsidR="0046103F" w:rsidRDefault="00E12EE5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项目部</w:t>
            </w:r>
          </w:p>
        </w:tc>
        <w:tc>
          <w:tcPr>
            <w:tcW w:w="1117" w:type="dxa"/>
            <w:vAlign w:val="center"/>
          </w:tcPr>
          <w:p w14:paraId="308AEDBF" w14:textId="597D4BBB" w:rsidR="0046103F" w:rsidRDefault="00044A2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压力</w:t>
            </w:r>
            <w:r w:rsidR="0046103F">
              <w:rPr>
                <w:rFonts w:ascii="宋体" w:eastAsia="宋体" w:hAnsi="宋体" w:cs="宋体" w:hint="eastAsia"/>
                <w:szCs w:val="21"/>
              </w:rPr>
              <w:t>表</w:t>
            </w:r>
          </w:p>
        </w:tc>
        <w:tc>
          <w:tcPr>
            <w:tcW w:w="1009" w:type="dxa"/>
            <w:vAlign w:val="center"/>
          </w:tcPr>
          <w:p w14:paraId="5CCF7933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728</w:t>
            </w:r>
          </w:p>
        </w:tc>
        <w:tc>
          <w:tcPr>
            <w:tcW w:w="1134" w:type="dxa"/>
            <w:vAlign w:val="center"/>
          </w:tcPr>
          <w:p w14:paraId="1E6977F0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（0-2.5</w:t>
            </w:r>
            <w:r>
              <w:rPr>
                <w:rFonts w:ascii="宋体" w:eastAsia="宋体" w:hAnsi="宋体" w:cs="宋体"/>
                <w:szCs w:val="21"/>
              </w:rPr>
              <w:t>）MP</w:t>
            </w:r>
            <w:r>
              <w:rPr>
                <w:rFonts w:ascii="宋体" w:eastAsia="宋体" w:hAnsi="宋体" w:cs="宋体" w:hint="eastAsia"/>
                <w:szCs w:val="21"/>
              </w:rPr>
              <w:t>a</w:t>
            </w:r>
          </w:p>
        </w:tc>
        <w:tc>
          <w:tcPr>
            <w:tcW w:w="1418" w:type="dxa"/>
            <w:vAlign w:val="center"/>
          </w:tcPr>
          <w:p w14:paraId="4F2B06EE" w14:textId="6B9235DA" w:rsidR="0046103F" w:rsidRDefault="00044A2C" w:rsidP="0046103F">
            <w:pPr>
              <w:ind w:firstLineChars="100" w:firstLine="190"/>
              <w:jc w:val="center"/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1.6</w:t>
            </w:r>
            <w:r w:rsidR="0046103F">
              <w:rPr>
                <w:rFonts w:ascii="Arial" w:eastAsia="宋体" w:hAnsi="Arial" w:cs="Arial" w:hint="eastAsia"/>
                <w:color w:val="333333"/>
                <w:sz w:val="19"/>
                <w:szCs w:val="19"/>
                <w:shd w:val="clear" w:color="auto" w:fill="FFFFFF"/>
              </w:rPr>
              <w:t>级</w:t>
            </w:r>
          </w:p>
        </w:tc>
        <w:tc>
          <w:tcPr>
            <w:tcW w:w="1559" w:type="dxa"/>
            <w:vAlign w:val="center"/>
          </w:tcPr>
          <w:p w14:paraId="40B5C302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精密压力表标准装置0.4级</w:t>
            </w:r>
          </w:p>
        </w:tc>
        <w:tc>
          <w:tcPr>
            <w:tcW w:w="1984" w:type="dxa"/>
            <w:vAlign w:val="center"/>
          </w:tcPr>
          <w:p w14:paraId="180708CF" w14:textId="6530AF73" w:rsidR="0046103F" w:rsidRDefault="008E0B4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宁波市奉化区质量技术监督检测中心</w:t>
            </w:r>
          </w:p>
        </w:tc>
        <w:tc>
          <w:tcPr>
            <w:tcW w:w="1334" w:type="dxa"/>
            <w:vAlign w:val="center"/>
          </w:tcPr>
          <w:p w14:paraId="60E9A1F2" w14:textId="747EC24E" w:rsidR="0046103F" w:rsidRDefault="00044A2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2020.03.24</w:t>
            </w:r>
          </w:p>
        </w:tc>
        <w:tc>
          <w:tcPr>
            <w:tcW w:w="718" w:type="dxa"/>
            <w:vAlign w:val="center"/>
          </w:tcPr>
          <w:p w14:paraId="7DF6BC51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46103F" w14:paraId="532A6013" w14:textId="77777777" w:rsidTr="008903EC">
        <w:trPr>
          <w:trHeight w:val="584"/>
          <w:jc w:val="center"/>
        </w:trPr>
        <w:tc>
          <w:tcPr>
            <w:tcW w:w="959" w:type="dxa"/>
            <w:vAlign w:val="center"/>
          </w:tcPr>
          <w:p w14:paraId="02ECDA94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质安部</w:t>
            </w:r>
          </w:p>
        </w:tc>
        <w:tc>
          <w:tcPr>
            <w:tcW w:w="1117" w:type="dxa"/>
            <w:vAlign w:val="center"/>
          </w:tcPr>
          <w:p w14:paraId="538A2406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声级计</w:t>
            </w:r>
          </w:p>
        </w:tc>
        <w:tc>
          <w:tcPr>
            <w:tcW w:w="1009" w:type="dxa"/>
            <w:vAlign w:val="center"/>
          </w:tcPr>
          <w:p w14:paraId="7594E63A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30806424</w:t>
            </w:r>
          </w:p>
        </w:tc>
        <w:tc>
          <w:tcPr>
            <w:tcW w:w="1134" w:type="dxa"/>
            <w:vAlign w:val="center"/>
          </w:tcPr>
          <w:p w14:paraId="6C512D10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T</w:t>
            </w:r>
            <w:r>
              <w:rPr>
                <w:rFonts w:ascii="宋体" w:eastAsia="宋体" w:hAnsi="宋体" w:cs="宋体"/>
                <w:szCs w:val="21"/>
              </w:rPr>
              <w:t>ES-1350A</w:t>
            </w:r>
          </w:p>
        </w:tc>
        <w:tc>
          <w:tcPr>
            <w:tcW w:w="1418" w:type="dxa"/>
            <w:vAlign w:val="center"/>
          </w:tcPr>
          <w:p w14:paraId="013AB188" w14:textId="77777777" w:rsidR="0046103F" w:rsidRDefault="0046103F" w:rsidP="0046103F">
            <w:pPr>
              <w:ind w:firstLineChars="100" w:firstLine="210"/>
              <w:jc w:val="center"/>
              <w:rPr>
                <w:rFonts w:ascii="Arial" w:eastAsia="宋体" w:hAnsi="Arial" w:cs="Arial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±2</w:t>
            </w:r>
            <w:r>
              <w:rPr>
                <w:rFonts w:ascii="宋体" w:eastAsia="宋体" w:hAnsi="宋体" w:cs="宋体"/>
                <w:szCs w:val="21"/>
              </w:rPr>
              <w:t>dB</w:t>
            </w:r>
          </w:p>
        </w:tc>
        <w:tc>
          <w:tcPr>
            <w:tcW w:w="1559" w:type="dxa"/>
            <w:vAlign w:val="center"/>
          </w:tcPr>
          <w:p w14:paraId="43B9657B" w14:textId="77777777" w:rsidR="0046103F" w:rsidRP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声级校准器</w:t>
            </w:r>
          </w:p>
          <w:p w14:paraId="3A76E691" w14:textId="77777777" w:rsidR="0046103F" w:rsidRPr="0046103F" w:rsidRDefault="0046103F" w:rsidP="0046103F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1级</w:t>
            </w:r>
          </w:p>
        </w:tc>
        <w:tc>
          <w:tcPr>
            <w:tcW w:w="1984" w:type="dxa"/>
            <w:vAlign w:val="center"/>
          </w:tcPr>
          <w:p w14:paraId="62918AF5" w14:textId="48DEA160" w:rsidR="0046103F" w:rsidRDefault="008903E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深圳市汇科计量检测技术有限公司</w:t>
            </w:r>
          </w:p>
        </w:tc>
        <w:tc>
          <w:tcPr>
            <w:tcW w:w="1334" w:type="dxa"/>
            <w:vAlign w:val="center"/>
          </w:tcPr>
          <w:p w14:paraId="048CD145" w14:textId="1BCC56B2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 w:rsidR="008903EC">
              <w:rPr>
                <w:rFonts w:ascii="宋体" w:eastAsia="宋体" w:hAnsi="宋体" w:cs="宋体" w:hint="eastAsia"/>
                <w:szCs w:val="21"/>
              </w:rPr>
              <w:t>20.</w:t>
            </w:r>
            <w:r>
              <w:rPr>
                <w:rFonts w:ascii="宋体" w:eastAsia="宋体" w:hAnsi="宋体" w:cs="宋体" w:hint="eastAsia"/>
                <w:szCs w:val="21"/>
              </w:rPr>
              <w:t>0</w:t>
            </w:r>
            <w:r w:rsidR="008903EC"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.2</w:t>
            </w:r>
            <w:r w:rsidR="008903EC"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718" w:type="dxa"/>
            <w:vAlign w:val="center"/>
          </w:tcPr>
          <w:p w14:paraId="2944E5A3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46103F" w14:paraId="501A9738" w14:textId="77777777" w:rsidTr="008903EC">
        <w:trPr>
          <w:trHeight w:val="566"/>
          <w:jc w:val="center"/>
        </w:trPr>
        <w:tc>
          <w:tcPr>
            <w:tcW w:w="959" w:type="dxa"/>
            <w:vAlign w:val="center"/>
          </w:tcPr>
          <w:p w14:paraId="1BB4AC25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质安部</w:t>
            </w:r>
          </w:p>
        </w:tc>
        <w:tc>
          <w:tcPr>
            <w:tcW w:w="1117" w:type="dxa"/>
            <w:vAlign w:val="center"/>
          </w:tcPr>
          <w:p w14:paraId="7D3CC8DA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耐压</w:t>
            </w:r>
          </w:p>
          <w:p w14:paraId="1FF242FE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测试仪</w:t>
            </w:r>
          </w:p>
        </w:tc>
        <w:tc>
          <w:tcPr>
            <w:tcW w:w="1009" w:type="dxa"/>
            <w:vAlign w:val="center"/>
          </w:tcPr>
          <w:p w14:paraId="2C00BE0D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2363</w:t>
            </w:r>
          </w:p>
        </w:tc>
        <w:tc>
          <w:tcPr>
            <w:tcW w:w="1134" w:type="dxa"/>
            <w:vAlign w:val="center"/>
          </w:tcPr>
          <w:p w14:paraId="3387BFE8" w14:textId="41593FE1" w:rsidR="0046103F" w:rsidRDefault="009C6BF0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（3-30）k</w:t>
            </w:r>
            <w:r>
              <w:rPr>
                <w:rFonts w:ascii="宋体" w:eastAsia="宋体" w:hAnsi="宋体" w:cs="宋体"/>
                <w:szCs w:val="21"/>
              </w:rPr>
              <w:t>V</w:t>
            </w:r>
          </w:p>
        </w:tc>
        <w:tc>
          <w:tcPr>
            <w:tcW w:w="1418" w:type="dxa"/>
            <w:vAlign w:val="center"/>
          </w:tcPr>
          <w:p w14:paraId="79D9F02F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±5</w:t>
            </w:r>
            <w:r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38E03129" w14:textId="77777777" w:rsidR="0046103F" w:rsidRP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数字高压表</w:t>
            </w:r>
          </w:p>
          <w:p w14:paraId="0BCAD5ED" w14:textId="77777777" w:rsidR="0046103F" w:rsidRP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±1</w:t>
            </w:r>
            <w:r w:rsidRPr="0046103F"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1984" w:type="dxa"/>
            <w:vAlign w:val="center"/>
          </w:tcPr>
          <w:p w14:paraId="1324909E" w14:textId="3BA57999" w:rsidR="0046103F" w:rsidRDefault="008903E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深圳市汇科计量检测技术有限公司</w:t>
            </w:r>
          </w:p>
        </w:tc>
        <w:tc>
          <w:tcPr>
            <w:tcW w:w="1334" w:type="dxa"/>
            <w:vAlign w:val="center"/>
          </w:tcPr>
          <w:p w14:paraId="7CCCB1EB" w14:textId="23D19055" w:rsidR="0046103F" w:rsidRDefault="008903E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2020.06.28</w:t>
            </w:r>
          </w:p>
        </w:tc>
        <w:tc>
          <w:tcPr>
            <w:tcW w:w="718" w:type="dxa"/>
            <w:vAlign w:val="center"/>
          </w:tcPr>
          <w:p w14:paraId="53D2913C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46103F" w14:paraId="07AEC42E" w14:textId="77777777" w:rsidTr="008903EC">
        <w:trPr>
          <w:trHeight w:val="832"/>
          <w:jc w:val="center"/>
        </w:trPr>
        <w:tc>
          <w:tcPr>
            <w:tcW w:w="959" w:type="dxa"/>
            <w:vAlign w:val="center"/>
          </w:tcPr>
          <w:p w14:paraId="272812D1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质安部</w:t>
            </w:r>
          </w:p>
        </w:tc>
        <w:tc>
          <w:tcPr>
            <w:tcW w:w="1117" w:type="dxa"/>
            <w:vAlign w:val="center"/>
          </w:tcPr>
          <w:p w14:paraId="47669CBD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泄漏电流测试仪</w:t>
            </w:r>
          </w:p>
        </w:tc>
        <w:tc>
          <w:tcPr>
            <w:tcW w:w="1009" w:type="dxa"/>
            <w:vAlign w:val="center"/>
          </w:tcPr>
          <w:p w14:paraId="4697DD12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1806784</w:t>
            </w:r>
          </w:p>
        </w:tc>
        <w:tc>
          <w:tcPr>
            <w:tcW w:w="1134" w:type="dxa"/>
            <w:vAlign w:val="center"/>
          </w:tcPr>
          <w:p w14:paraId="4B08D048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Y</w:t>
            </w:r>
            <w:r>
              <w:rPr>
                <w:rFonts w:ascii="宋体" w:eastAsia="宋体" w:hAnsi="宋体" w:cs="宋体"/>
                <w:szCs w:val="21"/>
              </w:rPr>
              <w:t>X2672E</w:t>
            </w:r>
          </w:p>
        </w:tc>
        <w:tc>
          <w:tcPr>
            <w:tcW w:w="1418" w:type="dxa"/>
            <w:vAlign w:val="center"/>
          </w:tcPr>
          <w:p w14:paraId="2C2B44B5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±5</w:t>
            </w:r>
            <w:r>
              <w:rPr>
                <w:rFonts w:ascii="宋体" w:eastAsia="宋体" w:hAnsi="宋体" w:cs="宋体"/>
                <w:szCs w:val="21"/>
              </w:rPr>
              <w:t>%</w:t>
            </w:r>
          </w:p>
        </w:tc>
        <w:tc>
          <w:tcPr>
            <w:tcW w:w="1559" w:type="dxa"/>
            <w:vAlign w:val="center"/>
          </w:tcPr>
          <w:p w14:paraId="12F79279" w14:textId="77777777" w:rsidR="0046103F" w:rsidRP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数字万用表</w:t>
            </w:r>
          </w:p>
          <w:p w14:paraId="3EBAE0B5" w14:textId="77777777" w:rsidR="0046103F" w:rsidRPr="0046103F" w:rsidRDefault="0046103F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46103F">
              <w:rPr>
                <w:rFonts w:ascii="宋体" w:eastAsia="宋体" w:hAnsi="宋体" w:cs="宋体" w:hint="eastAsia"/>
                <w:szCs w:val="21"/>
              </w:rPr>
              <w:t>±（0.</w:t>
            </w:r>
            <w:r w:rsidRPr="0046103F">
              <w:rPr>
                <w:rFonts w:ascii="宋体" w:eastAsia="宋体" w:hAnsi="宋体" w:cs="宋体"/>
                <w:szCs w:val="21"/>
              </w:rPr>
              <w:t>75%+5）</w:t>
            </w:r>
          </w:p>
        </w:tc>
        <w:tc>
          <w:tcPr>
            <w:tcW w:w="1984" w:type="dxa"/>
            <w:vAlign w:val="center"/>
          </w:tcPr>
          <w:p w14:paraId="3F00F62B" w14:textId="0B2F80B2" w:rsidR="0046103F" w:rsidRDefault="008903E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深圳市汇科计量检测技术有限公司</w:t>
            </w:r>
          </w:p>
        </w:tc>
        <w:tc>
          <w:tcPr>
            <w:tcW w:w="1334" w:type="dxa"/>
            <w:vAlign w:val="center"/>
          </w:tcPr>
          <w:p w14:paraId="22F0A438" w14:textId="05642B9A" w:rsidR="0046103F" w:rsidRDefault="008903EC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2020.06.28</w:t>
            </w:r>
          </w:p>
        </w:tc>
        <w:tc>
          <w:tcPr>
            <w:tcW w:w="718" w:type="dxa"/>
            <w:vAlign w:val="center"/>
          </w:tcPr>
          <w:p w14:paraId="04D8AE99" w14:textId="77777777" w:rsidR="0046103F" w:rsidRDefault="0046103F" w:rsidP="0046103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560A82" w14:paraId="523DC44C" w14:textId="77777777" w:rsidTr="008903EC">
        <w:trPr>
          <w:trHeight w:val="832"/>
          <w:jc w:val="center"/>
        </w:trPr>
        <w:tc>
          <w:tcPr>
            <w:tcW w:w="959" w:type="dxa"/>
            <w:vAlign w:val="center"/>
          </w:tcPr>
          <w:p w14:paraId="74436E2D" w14:textId="40438FCD" w:rsid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质安部</w:t>
            </w:r>
          </w:p>
        </w:tc>
        <w:tc>
          <w:tcPr>
            <w:tcW w:w="1117" w:type="dxa"/>
            <w:vAlign w:val="center"/>
          </w:tcPr>
          <w:p w14:paraId="59E6BB84" w14:textId="0F5A7CFE" w:rsid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氧浓度测定仪</w:t>
            </w:r>
          </w:p>
        </w:tc>
        <w:tc>
          <w:tcPr>
            <w:tcW w:w="1009" w:type="dxa"/>
            <w:vAlign w:val="center"/>
          </w:tcPr>
          <w:p w14:paraId="03B4AADF" w14:textId="7DFB9F1C" w:rsid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100901011</w:t>
            </w:r>
          </w:p>
        </w:tc>
        <w:tc>
          <w:tcPr>
            <w:tcW w:w="1134" w:type="dxa"/>
            <w:vAlign w:val="center"/>
          </w:tcPr>
          <w:p w14:paraId="450BE06A" w14:textId="7D872340" w:rsid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C</w:t>
            </w:r>
            <w:r>
              <w:rPr>
                <w:rFonts w:ascii="宋体" w:eastAsia="宋体" w:hAnsi="宋体" w:cs="宋体"/>
                <w:szCs w:val="21"/>
              </w:rPr>
              <w:t>Y-100B</w:t>
            </w:r>
          </w:p>
        </w:tc>
        <w:tc>
          <w:tcPr>
            <w:tcW w:w="1418" w:type="dxa"/>
            <w:vAlign w:val="center"/>
          </w:tcPr>
          <w:p w14:paraId="73AD0D35" w14:textId="34E0397B" w:rsid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±2%</w:t>
            </w:r>
          </w:p>
        </w:tc>
        <w:tc>
          <w:tcPr>
            <w:tcW w:w="1559" w:type="dxa"/>
            <w:vAlign w:val="center"/>
          </w:tcPr>
          <w:p w14:paraId="50E0AE21" w14:textId="2B7E1150" w:rsidR="00560A82" w:rsidRPr="0046103F" w:rsidRDefault="00E43BDB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微粒标准物质</w:t>
            </w:r>
          </w:p>
        </w:tc>
        <w:tc>
          <w:tcPr>
            <w:tcW w:w="1984" w:type="dxa"/>
            <w:vAlign w:val="center"/>
          </w:tcPr>
          <w:p w14:paraId="5684F5D6" w14:textId="07403DD0" w:rsid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深圳市汇科计量检测技术有限公司</w:t>
            </w:r>
          </w:p>
        </w:tc>
        <w:tc>
          <w:tcPr>
            <w:tcW w:w="1334" w:type="dxa"/>
            <w:vAlign w:val="center"/>
          </w:tcPr>
          <w:p w14:paraId="45D80861" w14:textId="78DE6DF1" w:rsidR="00560A82" w:rsidRPr="00560A82" w:rsidRDefault="00560A82" w:rsidP="0046103F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2020.06.28</w:t>
            </w:r>
          </w:p>
        </w:tc>
        <w:tc>
          <w:tcPr>
            <w:tcW w:w="718" w:type="dxa"/>
            <w:vAlign w:val="center"/>
          </w:tcPr>
          <w:p w14:paraId="0BC651D3" w14:textId="2BE3D388" w:rsidR="00560A82" w:rsidRDefault="00B02B25" w:rsidP="0046103F">
            <w:pPr>
              <w:jc w:val="center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√</w:t>
            </w:r>
          </w:p>
        </w:tc>
      </w:tr>
      <w:tr w:rsidR="0046103F" w14:paraId="09A4E9F6" w14:textId="77777777">
        <w:trPr>
          <w:trHeight w:val="1534"/>
          <w:jc w:val="center"/>
        </w:trPr>
        <w:tc>
          <w:tcPr>
            <w:tcW w:w="11232" w:type="dxa"/>
            <w:gridSpan w:val="9"/>
            <w:vAlign w:val="center"/>
          </w:tcPr>
          <w:p w14:paraId="56A8CCB6" w14:textId="77777777" w:rsidR="0046103F" w:rsidRDefault="0046103F" w:rsidP="0046103F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审核综合意見：</w:t>
            </w:r>
          </w:p>
          <w:p w14:paraId="24C23E35" w14:textId="77777777" w:rsidR="0046103F" w:rsidRDefault="0046103F" w:rsidP="0046103F">
            <w:pPr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4AD933CC" w14:textId="37AA1596" w:rsidR="0046103F" w:rsidRDefault="0046103F" w:rsidP="0046103F">
            <w:pPr>
              <w:ind w:firstLineChars="200" w:firstLine="420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企业未建计量标准，测量设备均能溯源到有资质的检测校准机构：</w:t>
            </w:r>
            <w:r w:rsidR="008903EC">
              <w:rPr>
                <w:rFonts w:ascii="宋体" w:eastAsia="宋体" w:hAnsi="宋体" w:cs="宋体" w:hint="eastAsia"/>
                <w:szCs w:val="21"/>
              </w:rPr>
              <w:t>深圳市汇科计量检测技术有限公司</w:t>
            </w:r>
            <w:r>
              <w:rPr>
                <w:rFonts w:ascii="宋体" w:eastAsia="宋体" w:hAnsi="宋体" w:cs="宋体" w:hint="eastAsia"/>
                <w:szCs w:val="21"/>
              </w:rPr>
              <w:t>、奉化市质量技术监督检测中心，经查</w:t>
            </w:r>
            <w:r w:rsidR="00C9089C"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份测量设备检定/校准证书，符合测量设备的溯源文件要求。</w:t>
            </w:r>
          </w:p>
        </w:tc>
      </w:tr>
      <w:tr w:rsidR="0046103F" w14:paraId="22E86EF1" w14:textId="77777777">
        <w:trPr>
          <w:trHeight w:val="762"/>
          <w:jc w:val="center"/>
        </w:trPr>
        <w:tc>
          <w:tcPr>
            <w:tcW w:w="11232" w:type="dxa"/>
            <w:gridSpan w:val="9"/>
            <w:vAlign w:val="center"/>
          </w:tcPr>
          <w:p w14:paraId="16B03579" w14:textId="77777777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010011CB" w14:textId="6018A245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审核日期：   20</w:t>
            </w:r>
            <w:r w:rsidR="008903E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年</w:t>
            </w:r>
            <w:r w:rsidR="00C908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月</w:t>
            </w:r>
            <w:r w:rsidR="00C9089C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日</w:t>
            </w:r>
          </w:p>
          <w:p w14:paraId="7AB73A03" w14:textId="77777777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623977CE" w14:textId="77777777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51B602CF" w14:textId="77777777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  <w:p w14:paraId="4E96AB65" w14:textId="77777777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审核员签字：                                                部门代表签字：</w:t>
            </w:r>
          </w:p>
          <w:p w14:paraId="053A26A0" w14:textId="77777777" w:rsidR="0046103F" w:rsidRDefault="0046103F" w:rsidP="0046103F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</w:p>
        </w:tc>
      </w:tr>
    </w:tbl>
    <w:p w14:paraId="49F4CA79" w14:textId="77777777" w:rsidR="00F11C7F" w:rsidRDefault="00A71FAC">
      <w:pPr>
        <w:ind w:firstLineChars="1200" w:firstLine="3840"/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测量设备溯源抽查表</w:t>
      </w:r>
    </w:p>
    <w:p w14:paraId="4F086344" w14:textId="77777777" w:rsidR="00F11C7F" w:rsidRDefault="00F11C7F">
      <w:pPr>
        <w:ind w:firstLineChars="1200" w:firstLine="3840"/>
        <w:jc w:val="left"/>
        <w:rPr>
          <w:rFonts w:ascii="Times New Roman" w:hAnsi="Times New Roman" w:cs="Times New Roman"/>
          <w:sz w:val="32"/>
          <w:szCs w:val="32"/>
        </w:rPr>
      </w:pPr>
    </w:p>
    <w:sectPr w:rsidR="00F11C7F">
      <w:headerReference w:type="default" r:id="rId7"/>
      <w:pgSz w:w="11906" w:h="16838"/>
      <w:pgMar w:top="1134" w:right="1266" w:bottom="1100" w:left="1180" w:header="397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1AA0" w14:textId="77777777" w:rsidR="00A1538D" w:rsidRDefault="00A1538D">
      <w:r>
        <w:separator/>
      </w:r>
    </w:p>
  </w:endnote>
  <w:endnote w:type="continuationSeparator" w:id="0">
    <w:p w14:paraId="74407173" w14:textId="77777777" w:rsidR="00A1538D" w:rsidRDefault="00A1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BD2C2" w14:textId="77777777" w:rsidR="00A1538D" w:rsidRDefault="00A1538D">
      <w:r>
        <w:separator/>
      </w:r>
    </w:p>
  </w:footnote>
  <w:footnote w:type="continuationSeparator" w:id="0">
    <w:p w14:paraId="680535B3" w14:textId="77777777" w:rsidR="00A1538D" w:rsidRDefault="00A15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CE9E7" w14:textId="77777777" w:rsidR="00F11C7F" w:rsidRDefault="00A71FAC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A77EAA9" wp14:editId="75723F1E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6966017B" w14:textId="77777777" w:rsidR="00F11C7F" w:rsidRDefault="00A1538D">
    <w:pPr>
      <w:pStyle w:val="a7"/>
      <w:pBdr>
        <w:bottom w:val="none" w:sz="0" w:space="0" w:color="auto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 w14:anchorId="3AEC470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64pt;margin-top:7.5pt;width:218.35pt;height:20.65pt;z-index:251657728;mso-width-relative:page;mso-height-relative:page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14:paraId="4FFB3280" w14:textId="77777777" w:rsidR="00F11C7F" w:rsidRDefault="00A71FAC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1FA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0953BF3A" w14:textId="77777777" w:rsidR="00F11C7F" w:rsidRDefault="00A71FAC">
    <w:pPr>
      <w:pStyle w:val="a7"/>
      <w:pBdr>
        <w:bottom w:val="none" w:sz="0" w:space="1" w:color="auto"/>
      </w:pBdr>
      <w:spacing w:line="320" w:lineRule="exact"/>
      <w:ind w:firstLineChars="400" w:firstLine="669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6CDBCAFE" w14:textId="77777777" w:rsidR="00F11C7F" w:rsidRDefault="00A1538D">
    <w:r>
      <w:pict w14:anchorId="156E9FF5"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8752;mso-width-relative:page;mso-height-relative:page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1"/>
    <o:shapelayout v:ext="edit">
      <o:idmap v:ext="edit" data="2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52A"/>
    <w:rsid w:val="0003299C"/>
    <w:rsid w:val="00035B8F"/>
    <w:rsid w:val="00043D3D"/>
    <w:rsid w:val="00044A2C"/>
    <w:rsid w:val="0006379E"/>
    <w:rsid w:val="000856BA"/>
    <w:rsid w:val="000869B6"/>
    <w:rsid w:val="000941BB"/>
    <w:rsid w:val="00096DBE"/>
    <w:rsid w:val="000A236E"/>
    <w:rsid w:val="000A2CDE"/>
    <w:rsid w:val="000F0FA5"/>
    <w:rsid w:val="000F7BC9"/>
    <w:rsid w:val="00112262"/>
    <w:rsid w:val="001210C5"/>
    <w:rsid w:val="00131B8D"/>
    <w:rsid w:val="00141F79"/>
    <w:rsid w:val="00167364"/>
    <w:rsid w:val="00180C3D"/>
    <w:rsid w:val="0019567F"/>
    <w:rsid w:val="001A6213"/>
    <w:rsid w:val="001A787C"/>
    <w:rsid w:val="001B7ABF"/>
    <w:rsid w:val="001C0853"/>
    <w:rsid w:val="001C6B9D"/>
    <w:rsid w:val="001D2673"/>
    <w:rsid w:val="001D5B7F"/>
    <w:rsid w:val="001E695C"/>
    <w:rsid w:val="001E7B9C"/>
    <w:rsid w:val="001F35BD"/>
    <w:rsid w:val="00215251"/>
    <w:rsid w:val="0021570A"/>
    <w:rsid w:val="00221834"/>
    <w:rsid w:val="00225FEF"/>
    <w:rsid w:val="00233B32"/>
    <w:rsid w:val="00236404"/>
    <w:rsid w:val="00236E0E"/>
    <w:rsid w:val="0024057A"/>
    <w:rsid w:val="00244C31"/>
    <w:rsid w:val="00292160"/>
    <w:rsid w:val="002954E0"/>
    <w:rsid w:val="002A3CBC"/>
    <w:rsid w:val="002D148B"/>
    <w:rsid w:val="002D3C05"/>
    <w:rsid w:val="002E6DD1"/>
    <w:rsid w:val="002E7FC9"/>
    <w:rsid w:val="002F160C"/>
    <w:rsid w:val="003220E2"/>
    <w:rsid w:val="0033169D"/>
    <w:rsid w:val="00350936"/>
    <w:rsid w:val="0036244D"/>
    <w:rsid w:val="00375C21"/>
    <w:rsid w:val="00382C10"/>
    <w:rsid w:val="003857FA"/>
    <w:rsid w:val="00391CDF"/>
    <w:rsid w:val="00392597"/>
    <w:rsid w:val="003B272B"/>
    <w:rsid w:val="003C0232"/>
    <w:rsid w:val="003C2C11"/>
    <w:rsid w:val="003C35F5"/>
    <w:rsid w:val="003C51BC"/>
    <w:rsid w:val="003E3412"/>
    <w:rsid w:val="003F7ABC"/>
    <w:rsid w:val="0040089C"/>
    <w:rsid w:val="004170EE"/>
    <w:rsid w:val="004172C4"/>
    <w:rsid w:val="00422B6B"/>
    <w:rsid w:val="0043279B"/>
    <w:rsid w:val="00445E95"/>
    <w:rsid w:val="004547A3"/>
    <w:rsid w:val="0045766A"/>
    <w:rsid w:val="0046103F"/>
    <w:rsid w:val="00474F39"/>
    <w:rsid w:val="004963F8"/>
    <w:rsid w:val="004A3420"/>
    <w:rsid w:val="004B3C64"/>
    <w:rsid w:val="004C6598"/>
    <w:rsid w:val="004D2A22"/>
    <w:rsid w:val="004E1EF1"/>
    <w:rsid w:val="004E330F"/>
    <w:rsid w:val="005002C9"/>
    <w:rsid w:val="00504A67"/>
    <w:rsid w:val="00514A85"/>
    <w:rsid w:val="00515583"/>
    <w:rsid w:val="005224D2"/>
    <w:rsid w:val="00522B3E"/>
    <w:rsid w:val="00560A82"/>
    <w:rsid w:val="00563C71"/>
    <w:rsid w:val="00593D7E"/>
    <w:rsid w:val="005A0D84"/>
    <w:rsid w:val="005A3DCC"/>
    <w:rsid w:val="005A7242"/>
    <w:rsid w:val="005B6CF3"/>
    <w:rsid w:val="005C01F5"/>
    <w:rsid w:val="005C48EE"/>
    <w:rsid w:val="005C4D94"/>
    <w:rsid w:val="005C5E8B"/>
    <w:rsid w:val="005D0B42"/>
    <w:rsid w:val="005D5297"/>
    <w:rsid w:val="005D5DB3"/>
    <w:rsid w:val="005E3401"/>
    <w:rsid w:val="005F5E4D"/>
    <w:rsid w:val="005F7774"/>
    <w:rsid w:val="00616CE9"/>
    <w:rsid w:val="006210E3"/>
    <w:rsid w:val="006268EA"/>
    <w:rsid w:val="00636F70"/>
    <w:rsid w:val="00647188"/>
    <w:rsid w:val="00657525"/>
    <w:rsid w:val="00664DC7"/>
    <w:rsid w:val="00664FDB"/>
    <w:rsid w:val="00667E82"/>
    <w:rsid w:val="0067166C"/>
    <w:rsid w:val="0067395A"/>
    <w:rsid w:val="00685B53"/>
    <w:rsid w:val="006957CE"/>
    <w:rsid w:val="00696304"/>
    <w:rsid w:val="006A1D68"/>
    <w:rsid w:val="006A2852"/>
    <w:rsid w:val="006A3FCE"/>
    <w:rsid w:val="006C7AC7"/>
    <w:rsid w:val="006D425F"/>
    <w:rsid w:val="006E01EA"/>
    <w:rsid w:val="006E5F8D"/>
    <w:rsid w:val="006F0C91"/>
    <w:rsid w:val="006F611A"/>
    <w:rsid w:val="006F6A76"/>
    <w:rsid w:val="00711A5E"/>
    <w:rsid w:val="0071439B"/>
    <w:rsid w:val="00727694"/>
    <w:rsid w:val="0073133A"/>
    <w:rsid w:val="00750128"/>
    <w:rsid w:val="007548F3"/>
    <w:rsid w:val="0075683E"/>
    <w:rsid w:val="00762BBC"/>
    <w:rsid w:val="00763F5D"/>
    <w:rsid w:val="00766AFA"/>
    <w:rsid w:val="007758C7"/>
    <w:rsid w:val="007778D3"/>
    <w:rsid w:val="007B6792"/>
    <w:rsid w:val="007B7160"/>
    <w:rsid w:val="007C2562"/>
    <w:rsid w:val="007C3CF0"/>
    <w:rsid w:val="007C67E1"/>
    <w:rsid w:val="007D3C16"/>
    <w:rsid w:val="00802524"/>
    <w:rsid w:val="00804037"/>
    <w:rsid w:val="0081413C"/>
    <w:rsid w:val="00815ADC"/>
    <w:rsid w:val="00816ACD"/>
    <w:rsid w:val="00816CDC"/>
    <w:rsid w:val="00830624"/>
    <w:rsid w:val="00844BD0"/>
    <w:rsid w:val="00845EE7"/>
    <w:rsid w:val="008523F2"/>
    <w:rsid w:val="008544CF"/>
    <w:rsid w:val="0085467A"/>
    <w:rsid w:val="00860444"/>
    <w:rsid w:val="0087527A"/>
    <w:rsid w:val="008807FA"/>
    <w:rsid w:val="008903EC"/>
    <w:rsid w:val="008B50D5"/>
    <w:rsid w:val="008B5831"/>
    <w:rsid w:val="008D01A0"/>
    <w:rsid w:val="008E0B42"/>
    <w:rsid w:val="008E797A"/>
    <w:rsid w:val="00901F02"/>
    <w:rsid w:val="00910F61"/>
    <w:rsid w:val="009110CA"/>
    <w:rsid w:val="00933CD7"/>
    <w:rsid w:val="00943D20"/>
    <w:rsid w:val="00957382"/>
    <w:rsid w:val="00960D97"/>
    <w:rsid w:val="0096451C"/>
    <w:rsid w:val="00982CED"/>
    <w:rsid w:val="009876F5"/>
    <w:rsid w:val="009B6A45"/>
    <w:rsid w:val="009C6468"/>
    <w:rsid w:val="009C6BF0"/>
    <w:rsid w:val="009E059D"/>
    <w:rsid w:val="009E2905"/>
    <w:rsid w:val="009E4EF0"/>
    <w:rsid w:val="009F652A"/>
    <w:rsid w:val="00A011AB"/>
    <w:rsid w:val="00A07F0E"/>
    <w:rsid w:val="00A10BE3"/>
    <w:rsid w:val="00A13FE4"/>
    <w:rsid w:val="00A1538D"/>
    <w:rsid w:val="00A216F5"/>
    <w:rsid w:val="00A35855"/>
    <w:rsid w:val="00A54D8F"/>
    <w:rsid w:val="00A60DEA"/>
    <w:rsid w:val="00A65995"/>
    <w:rsid w:val="00A65D1F"/>
    <w:rsid w:val="00A71FAC"/>
    <w:rsid w:val="00A81065"/>
    <w:rsid w:val="00A87212"/>
    <w:rsid w:val="00A95D08"/>
    <w:rsid w:val="00AA5D94"/>
    <w:rsid w:val="00AB3CF0"/>
    <w:rsid w:val="00AB468F"/>
    <w:rsid w:val="00AF1461"/>
    <w:rsid w:val="00B00041"/>
    <w:rsid w:val="00B01161"/>
    <w:rsid w:val="00B02B25"/>
    <w:rsid w:val="00B1431A"/>
    <w:rsid w:val="00B34DCD"/>
    <w:rsid w:val="00B40D68"/>
    <w:rsid w:val="00B433D3"/>
    <w:rsid w:val="00B57A38"/>
    <w:rsid w:val="00B70D34"/>
    <w:rsid w:val="00B7349B"/>
    <w:rsid w:val="00B82E5D"/>
    <w:rsid w:val="00B83EE9"/>
    <w:rsid w:val="00BC0644"/>
    <w:rsid w:val="00BD3740"/>
    <w:rsid w:val="00BE2C2B"/>
    <w:rsid w:val="00BF6B2B"/>
    <w:rsid w:val="00C03552"/>
    <w:rsid w:val="00C0452F"/>
    <w:rsid w:val="00C11B1C"/>
    <w:rsid w:val="00C164D4"/>
    <w:rsid w:val="00C42F1A"/>
    <w:rsid w:val="00C449C5"/>
    <w:rsid w:val="00C60CDF"/>
    <w:rsid w:val="00C61415"/>
    <w:rsid w:val="00C72FA7"/>
    <w:rsid w:val="00C74DF2"/>
    <w:rsid w:val="00C9089C"/>
    <w:rsid w:val="00CA4673"/>
    <w:rsid w:val="00CB1ED7"/>
    <w:rsid w:val="00CB44C3"/>
    <w:rsid w:val="00CC7828"/>
    <w:rsid w:val="00CF03AA"/>
    <w:rsid w:val="00D01668"/>
    <w:rsid w:val="00D050B4"/>
    <w:rsid w:val="00D053B3"/>
    <w:rsid w:val="00D119FF"/>
    <w:rsid w:val="00D429BF"/>
    <w:rsid w:val="00D42CA9"/>
    <w:rsid w:val="00D4722A"/>
    <w:rsid w:val="00D5445C"/>
    <w:rsid w:val="00D5515E"/>
    <w:rsid w:val="00D57C29"/>
    <w:rsid w:val="00D600BB"/>
    <w:rsid w:val="00D608AE"/>
    <w:rsid w:val="00D82B51"/>
    <w:rsid w:val="00D87B53"/>
    <w:rsid w:val="00D95455"/>
    <w:rsid w:val="00DC5DB9"/>
    <w:rsid w:val="00DD3B11"/>
    <w:rsid w:val="00DD4C9F"/>
    <w:rsid w:val="00DE0923"/>
    <w:rsid w:val="00E12EE5"/>
    <w:rsid w:val="00E3638A"/>
    <w:rsid w:val="00E43BDB"/>
    <w:rsid w:val="00E66D8F"/>
    <w:rsid w:val="00EA2C18"/>
    <w:rsid w:val="00EC239C"/>
    <w:rsid w:val="00EF775C"/>
    <w:rsid w:val="00F070B5"/>
    <w:rsid w:val="00F11C7F"/>
    <w:rsid w:val="00F167E3"/>
    <w:rsid w:val="00F20B5C"/>
    <w:rsid w:val="00F262C5"/>
    <w:rsid w:val="00F4421C"/>
    <w:rsid w:val="00F51D7A"/>
    <w:rsid w:val="00F53F1F"/>
    <w:rsid w:val="00F6050E"/>
    <w:rsid w:val="00F63DFB"/>
    <w:rsid w:val="00F714B5"/>
    <w:rsid w:val="00F76861"/>
    <w:rsid w:val="00F87F50"/>
    <w:rsid w:val="00F92E9C"/>
    <w:rsid w:val="00FA203D"/>
    <w:rsid w:val="00FA793E"/>
    <w:rsid w:val="00FB7B5C"/>
    <w:rsid w:val="00FC3B89"/>
    <w:rsid w:val="00FD1EF3"/>
    <w:rsid w:val="00FD4B5C"/>
    <w:rsid w:val="00FD6D08"/>
    <w:rsid w:val="00FE4B4C"/>
    <w:rsid w:val="00FE56A4"/>
    <w:rsid w:val="00FE56CD"/>
    <w:rsid w:val="00FE7B45"/>
    <w:rsid w:val="00FF3456"/>
    <w:rsid w:val="00FF6FDE"/>
    <w:rsid w:val="011C4187"/>
    <w:rsid w:val="01821212"/>
    <w:rsid w:val="03393773"/>
    <w:rsid w:val="03605055"/>
    <w:rsid w:val="03DA3F6E"/>
    <w:rsid w:val="06E30BAF"/>
    <w:rsid w:val="07CC42A6"/>
    <w:rsid w:val="08427DB2"/>
    <w:rsid w:val="08764625"/>
    <w:rsid w:val="0BEA6F1C"/>
    <w:rsid w:val="0C045F62"/>
    <w:rsid w:val="0D091A8B"/>
    <w:rsid w:val="0EB26160"/>
    <w:rsid w:val="0F430C06"/>
    <w:rsid w:val="10110740"/>
    <w:rsid w:val="109E2547"/>
    <w:rsid w:val="11661E8D"/>
    <w:rsid w:val="13097306"/>
    <w:rsid w:val="13C3267A"/>
    <w:rsid w:val="148B15E2"/>
    <w:rsid w:val="15077727"/>
    <w:rsid w:val="15854FE1"/>
    <w:rsid w:val="15F57026"/>
    <w:rsid w:val="160F73DE"/>
    <w:rsid w:val="165A2331"/>
    <w:rsid w:val="16C85464"/>
    <w:rsid w:val="1A411DC9"/>
    <w:rsid w:val="1AAB7FB4"/>
    <w:rsid w:val="1BEB0F19"/>
    <w:rsid w:val="1C9D3980"/>
    <w:rsid w:val="1D3A7E1E"/>
    <w:rsid w:val="1DEA3F81"/>
    <w:rsid w:val="1E497F0D"/>
    <w:rsid w:val="1E7143AA"/>
    <w:rsid w:val="1FE43CAF"/>
    <w:rsid w:val="20212916"/>
    <w:rsid w:val="21C405FE"/>
    <w:rsid w:val="231F67A5"/>
    <w:rsid w:val="234952AF"/>
    <w:rsid w:val="249C7E16"/>
    <w:rsid w:val="2627777D"/>
    <w:rsid w:val="26B44AD4"/>
    <w:rsid w:val="26CC5F08"/>
    <w:rsid w:val="270F50FD"/>
    <w:rsid w:val="2927139E"/>
    <w:rsid w:val="29707ABC"/>
    <w:rsid w:val="29B16673"/>
    <w:rsid w:val="29E05A23"/>
    <w:rsid w:val="2A6147A2"/>
    <w:rsid w:val="2A6A748B"/>
    <w:rsid w:val="2B0E6C2B"/>
    <w:rsid w:val="2C0A462F"/>
    <w:rsid w:val="2CF11EF6"/>
    <w:rsid w:val="2EE30416"/>
    <w:rsid w:val="2F071375"/>
    <w:rsid w:val="31F878A6"/>
    <w:rsid w:val="325B25FD"/>
    <w:rsid w:val="32C100B3"/>
    <w:rsid w:val="33782437"/>
    <w:rsid w:val="33E30DCB"/>
    <w:rsid w:val="34854BF6"/>
    <w:rsid w:val="35873973"/>
    <w:rsid w:val="35D340A2"/>
    <w:rsid w:val="36C61F94"/>
    <w:rsid w:val="395F4DCC"/>
    <w:rsid w:val="399D1660"/>
    <w:rsid w:val="3AD61A4B"/>
    <w:rsid w:val="3B8F58F3"/>
    <w:rsid w:val="3D11009C"/>
    <w:rsid w:val="3D6B07F7"/>
    <w:rsid w:val="3DFD1AA4"/>
    <w:rsid w:val="3E6207D6"/>
    <w:rsid w:val="405D57EC"/>
    <w:rsid w:val="4085019F"/>
    <w:rsid w:val="41B16864"/>
    <w:rsid w:val="4206500A"/>
    <w:rsid w:val="42370314"/>
    <w:rsid w:val="423B657C"/>
    <w:rsid w:val="425F5602"/>
    <w:rsid w:val="42931D07"/>
    <w:rsid w:val="429E4773"/>
    <w:rsid w:val="44D229A1"/>
    <w:rsid w:val="46BC0050"/>
    <w:rsid w:val="494533F8"/>
    <w:rsid w:val="4A4D3AFA"/>
    <w:rsid w:val="4C6D49F2"/>
    <w:rsid w:val="4D021CBB"/>
    <w:rsid w:val="4DA53AA5"/>
    <w:rsid w:val="51A31114"/>
    <w:rsid w:val="51B80815"/>
    <w:rsid w:val="51C70B7B"/>
    <w:rsid w:val="51FF2A51"/>
    <w:rsid w:val="52C230F9"/>
    <w:rsid w:val="54074E76"/>
    <w:rsid w:val="54954B72"/>
    <w:rsid w:val="566F14B0"/>
    <w:rsid w:val="568452B9"/>
    <w:rsid w:val="56B55F1B"/>
    <w:rsid w:val="58E836FB"/>
    <w:rsid w:val="59885E5F"/>
    <w:rsid w:val="59DC45B4"/>
    <w:rsid w:val="5B226E7C"/>
    <w:rsid w:val="5C483A53"/>
    <w:rsid w:val="5CDA5E6B"/>
    <w:rsid w:val="5D5A2EF7"/>
    <w:rsid w:val="5F7647D6"/>
    <w:rsid w:val="61817C5B"/>
    <w:rsid w:val="619E44C5"/>
    <w:rsid w:val="620A1286"/>
    <w:rsid w:val="633D5DD4"/>
    <w:rsid w:val="63BA1C3A"/>
    <w:rsid w:val="65F54A69"/>
    <w:rsid w:val="660A2F0A"/>
    <w:rsid w:val="6AA353AE"/>
    <w:rsid w:val="6C1D1A11"/>
    <w:rsid w:val="6CD2279B"/>
    <w:rsid w:val="6D9E1521"/>
    <w:rsid w:val="6DB55FE2"/>
    <w:rsid w:val="6DE41069"/>
    <w:rsid w:val="6ED04B85"/>
    <w:rsid w:val="6F8E41A8"/>
    <w:rsid w:val="6FBF39C1"/>
    <w:rsid w:val="70F13FFD"/>
    <w:rsid w:val="71022032"/>
    <w:rsid w:val="722E08FA"/>
    <w:rsid w:val="73025BEF"/>
    <w:rsid w:val="734E70B4"/>
    <w:rsid w:val="73A314EC"/>
    <w:rsid w:val="73F90E5F"/>
    <w:rsid w:val="75BE1757"/>
    <w:rsid w:val="773448E0"/>
    <w:rsid w:val="77567790"/>
    <w:rsid w:val="79724507"/>
    <w:rsid w:val="7B16523A"/>
    <w:rsid w:val="7B18314A"/>
    <w:rsid w:val="7CD22A03"/>
    <w:rsid w:val="7D754E90"/>
    <w:rsid w:val="7ECA0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CA94AD7"/>
  <w15:docId w15:val="{56F2A561-5ECD-488A-AA3A-7E443C4C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125</Words>
  <Characters>719</Characters>
  <Application>Microsoft Office Word</Application>
  <DocSecurity>0</DocSecurity>
  <Lines>5</Lines>
  <Paragraphs>1</Paragraphs>
  <ScaleCrop>false</ScaleCrop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20</cp:revision>
  <dcterms:created xsi:type="dcterms:W3CDTF">2019-03-14T07:27:00Z</dcterms:created>
  <dcterms:modified xsi:type="dcterms:W3CDTF">2020-07-14T01:57:00Z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