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河北玉星食品有限公司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10312-2025-EnMS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2025年04月02日 上午至2025年04月03日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2025-04-01 8:30:00上午至2025-04-01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河北玉星食品有限公司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