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青岛海卓同创科技有限公司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上午至2025年04月09日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2025-04-02 13:30:00上午至2025-04-02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青岛海卓同创科技有限公司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