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盛驰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4 8:30:00上午至2025-04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娟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