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山西山佳阀门股份有限公司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时俊琴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2025年04月05日 上午至2025年04月07日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崔杰敏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